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05" w:rsidRDefault="00030205" w:rsidP="00AA21A6">
      <w:pPr>
        <w:pStyle w:val="ad"/>
        <w:ind w:left="284" w:right="454"/>
        <w:jc w:val="center"/>
        <w:rPr>
          <w:b/>
          <w:sz w:val="28"/>
          <w:szCs w:val="28"/>
          <w:lang w:val="ru-RU"/>
        </w:rPr>
      </w:pPr>
      <w:bookmarkStart w:id="0" w:name="_GoBack"/>
      <w:bookmarkEnd w:id="0"/>
    </w:p>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75760D">
        <w:rPr>
          <w:bCs/>
          <w:sz w:val="28"/>
          <w:szCs w:val="28"/>
          <w:lang w:val="ru-RU"/>
        </w:rPr>
        <w:t>Кургатовский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sidRPr="00AB0C90">
        <w:rPr>
          <w:sz w:val="28"/>
          <w:szCs w:val="28"/>
          <w:lang w:val="ru-RU"/>
        </w:rPr>
        <w:t>(</w:t>
      </w:r>
      <w:r w:rsidR="00551C75">
        <w:rPr>
          <w:sz w:val="28"/>
          <w:szCs w:val="28"/>
          <w:lang w:val="ru-RU"/>
        </w:rPr>
        <w:t>д</w:t>
      </w:r>
      <w:r w:rsidR="00770478" w:rsidRPr="00AB0C90">
        <w:rPr>
          <w:sz w:val="28"/>
          <w:szCs w:val="28"/>
          <w:lang w:val="ru-RU"/>
        </w:rPr>
        <w:t>.</w:t>
      </w:r>
      <w:r w:rsidR="00551C75">
        <w:rPr>
          <w:sz w:val="28"/>
          <w:szCs w:val="28"/>
          <w:lang w:val="ru-RU"/>
        </w:rPr>
        <w:t>Кургатово</w:t>
      </w:r>
      <w:r w:rsidR="00770478" w:rsidRPr="00AB0C90">
        <w:rPr>
          <w:sz w:val="28"/>
          <w:szCs w:val="28"/>
          <w:lang w:val="ru-RU"/>
        </w:rPr>
        <w:t>, д.</w:t>
      </w:r>
      <w:r w:rsidR="00551C75">
        <w:rPr>
          <w:sz w:val="28"/>
          <w:szCs w:val="28"/>
          <w:lang w:val="ru-RU"/>
        </w:rPr>
        <w:t>Тимирбаево</w:t>
      </w:r>
      <w:r w:rsidR="00AB0C90">
        <w:rPr>
          <w:sz w:val="28"/>
          <w:szCs w:val="28"/>
          <w:lang w:val="ru-RU"/>
        </w:rPr>
        <w:t>, д.</w:t>
      </w:r>
      <w:r w:rsidR="00377715">
        <w:rPr>
          <w:sz w:val="28"/>
          <w:szCs w:val="28"/>
          <w:lang w:val="ru-RU"/>
        </w:rPr>
        <w:t>Юлаево</w:t>
      </w:r>
      <w:r w:rsidR="00770478">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5760D">
        <w:rPr>
          <w:bCs/>
          <w:sz w:val="28"/>
          <w:szCs w:val="28"/>
          <w:lang w:val="ru-RU"/>
        </w:rPr>
        <w:t>Кургатовский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75760D">
        <w:rPr>
          <w:bCs/>
          <w:sz w:val="28"/>
          <w:szCs w:val="28"/>
          <w:lang w:val="ru-RU"/>
        </w:rPr>
        <w:t>Кургатовский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75760D">
        <w:rPr>
          <w:bCs/>
          <w:sz w:val="28"/>
          <w:szCs w:val="28"/>
          <w:lang w:val="ru-RU"/>
        </w:rPr>
        <w:t>Кургатовский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EE6A5D">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sidR="0075760D">
        <w:rPr>
          <w:b/>
          <w:bCs/>
          <w:caps/>
          <w:lang w:val="ru-RU"/>
        </w:rPr>
        <w:t>КУРГАТОВСКИЙ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EE6A5D">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75760D">
        <w:rPr>
          <w:b/>
          <w:bCs/>
          <w:sz w:val="28"/>
          <w:szCs w:val="28"/>
          <w:lang w:val="ru-RU"/>
        </w:rPr>
        <w:t>Кургатовский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EE6A5D">
        <w:rPr>
          <w:b/>
          <w:sz w:val="28"/>
          <w:szCs w:val="28"/>
        </w:rPr>
        <w:t xml:space="preserve">Мечетлинский </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75760D">
        <w:rPr>
          <w:b/>
          <w:bCs/>
          <w:lang w:val="ru-RU"/>
        </w:rPr>
        <w:t>Кургатовский</w:t>
      </w:r>
      <w:r w:rsidRPr="00286BC6">
        <w:rPr>
          <w:b/>
          <w:bCs/>
        </w:rPr>
        <w:t xml:space="preserve"> </w:t>
      </w:r>
      <w:r w:rsidR="00343462" w:rsidRPr="00286BC6">
        <w:rPr>
          <w:b/>
          <w:bCs/>
        </w:rPr>
        <w:t>сельсовет</w:t>
      </w:r>
      <w:r w:rsidRPr="00286BC6">
        <w:rPr>
          <w:b/>
          <w:bCs/>
        </w:rPr>
        <w:t xml:space="preserve"> муниципального района </w:t>
      </w:r>
      <w:r w:rsidR="00EE6A5D">
        <w:rPr>
          <w:b/>
        </w:rPr>
        <w:t xml:space="preserve">Мечетлинский </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75760D">
        <w:rPr>
          <w:bCs/>
          <w:lang w:val="ru-RU"/>
        </w:rPr>
        <w:t>Кургатовский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EE6A5D">
        <w:rPr>
          <w:bCs/>
        </w:rPr>
        <w:t xml:space="preserve">Мечетлинский </w:t>
      </w:r>
      <w:r w:rsidR="007B373D" w:rsidRPr="00C6040D">
        <w:rPr>
          <w:bCs/>
        </w:rPr>
        <w:t xml:space="preserve"> район Республики Башкортостан (далее - Правилах землепользования и застройки сельского поселения </w:t>
      </w:r>
      <w:r w:rsidR="0075760D">
        <w:rPr>
          <w:bCs/>
          <w:lang w:val="ru-RU"/>
        </w:rPr>
        <w:t>Кургатовский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которых </w:t>
      </w:r>
      <w:r w:rsidRPr="00C6040D">
        <w:lastRenderedPageBreak/>
        <w:t>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w:t>
      </w:r>
      <w:r w:rsidRPr="00DD59FA">
        <w:rPr>
          <w:rFonts w:ascii="Times New Roman" w:hAnsi="Times New Roman"/>
          <w:color w:val="auto"/>
          <w:spacing w:val="-1"/>
          <w:sz w:val="24"/>
        </w:rPr>
        <w:lastRenderedPageBreak/>
        <w:t xml:space="preserve">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75760D">
        <w:t>Кургатовский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w:t>
      </w:r>
      <w:r w:rsidRPr="00DD59FA">
        <w:lastRenderedPageBreak/>
        <w:t>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75760D">
        <w:rPr>
          <w:lang w:val="ru-RU"/>
        </w:rPr>
        <w:t>Кургатовский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EE6A5D">
        <w:t xml:space="preserve">Мечетлинский </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EE6A5D">
        <w:t xml:space="preserve">Мечетлинский </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E6A5D">
        <w:t xml:space="preserve">Мечетлинский </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EE6A5D">
        <w:t xml:space="preserve">Мечетлинский </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w:t>
      </w:r>
      <w:r w:rsidRPr="00DD59FA">
        <w:lastRenderedPageBreak/>
        <w:t>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EE6A5D">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DD59FA">
        <w:lastRenderedPageBreak/>
        <w:t>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lastRenderedPageBreak/>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EE6A5D">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lastRenderedPageBreak/>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75760D">
        <w:rPr>
          <w:lang w:val="ru-RU"/>
        </w:rPr>
        <w:t>Кургатовский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EE6A5D">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муниципальных нужд сельского поселения </w:t>
      </w:r>
      <w:r w:rsidR="0075760D">
        <w:rPr>
          <w:lang w:val="ru-RU"/>
        </w:rPr>
        <w:t>Кургатовский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lastRenderedPageBreak/>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75760D">
        <w:rPr>
          <w:lang w:val="ru-RU"/>
        </w:rPr>
        <w:t>Кургатовский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EE6A5D">
        <w:t xml:space="preserve">Мечетлинский </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75760D">
        <w:rPr>
          <w:lang w:val="ru-RU"/>
        </w:rPr>
        <w:t>Кургатовский</w:t>
      </w:r>
      <w:r w:rsidRPr="00DD59FA">
        <w:t xml:space="preserve"> </w:t>
      </w:r>
      <w:r w:rsidR="00343462" w:rsidRPr="00DD59FA">
        <w:t>сельсовет</w:t>
      </w:r>
      <w:r w:rsidRPr="00DD59FA">
        <w:t xml:space="preserve"> муниципального района </w:t>
      </w:r>
      <w:r w:rsidR="00EE6A5D">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lastRenderedPageBreak/>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75760D">
        <w:rPr>
          <w:b/>
          <w:lang w:val="ru-RU"/>
        </w:rPr>
        <w:t>Кургатовский</w:t>
      </w:r>
      <w:r w:rsidRPr="00627DD9">
        <w:rPr>
          <w:b/>
        </w:rPr>
        <w:t xml:space="preserve"> </w:t>
      </w:r>
      <w:r w:rsidR="00343462">
        <w:rPr>
          <w:b/>
        </w:rPr>
        <w:t>сельсовет</w:t>
      </w:r>
      <w:r w:rsidRPr="00627DD9">
        <w:rPr>
          <w:b/>
        </w:rPr>
        <w:t xml:space="preserve"> муниципального района </w:t>
      </w:r>
      <w:r w:rsidR="00EE6A5D">
        <w:rPr>
          <w:b/>
        </w:rPr>
        <w:t xml:space="preserve">Мечетлинский </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75760D">
        <w:rPr>
          <w:lang w:val="ru-RU"/>
        </w:rPr>
        <w:t>Кургатовский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75760D">
        <w:rPr>
          <w:lang w:val="ru-RU"/>
        </w:rPr>
        <w:t>Кургатовский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E6A5D">
        <w:t xml:space="preserve">Мечетлинский </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75760D">
        <w:rPr>
          <w:lang w:val="ru-RU"/>
        </w:rPr>
        <w:t>Кургатовский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EE6A5D">
        <w:t xml:space="preserve">Мечетлинский </w:t>
      </w:r>
      <w:r w:rsidR="007B373D" w:rsidRPr="00C6040D">
        <w:t xml:space="preserve"> район  Республики Башкортостан генеральным планом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lastRenderedPageBreak/>
        <w:t>2.</w:t>
      </w:r>
      <w:r w:rsidRPr="00C6040D">
        <w:t xml:space="preserve"> Правила землепользования и застройки сельского поселения </w:t>
      </w:r>
      <w:r w:rsidR="0075760D">
        <w:rPr>
          <w:lang w:val="ru-RU"/>
        </w:rPr>
        <w:t>Кургатовский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75760D">
        <w:rPr>
          <w:lang w:val="ru-RU"/>
        </w:rPr>
        <w:t>Кургатовский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75760D">
        <w:rPr>
          <w:lang w:val="ru-RU"/>
        </w:rPr>
        <w:t>Кургатовский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75760D">
        <w:rPr>
          <w:lang w:val="ru-RU"/>
        </w:rPr>
        <w:t>Кургатовский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75760D">
        <w:rPr>
          <w:lang w:val="ru-RU"/>
        </w:rPr>
        <w:t>Кургатовский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75760D">
        <w:rPr>
          <w:lang w:val="ru-RU"/>
        </w:rPr>
        <w:t>Кургатовский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75760D">
        <w:rPr>
          <w:lang w:val="ru-RU"/>
        </w:rPr>
        <w:t>Кургатовский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75760D">
        <w:rPr>
          <w:lang w:val="ru-RU"/>
        </w:rPr>
        <w:t>Кургатовский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75760D">
        <w:rPr>
          <w:lang w:val="ru-RU"/>
        </w:rPr>
        <w:t>Кургатовский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75760D">
        <w:rPr>
          <w:lang w:val="ru-RU"/>
        </w:rPr>
        <w:t>Кургатовский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lastRenderedPageBreak/>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t xml:space="preserve">7. Градостроительные регламенты на территории сельского поселения </w:t>
      </w:r>
      <w:r w:rsidR="0075760D">
        <w:rPr>
          <w:lang w:val="ru-RU"/>
        </w:rPr>
        <w:t>Кургатовский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75760D">
        <w:rPr>
          <w:lang w:val="ru-RU"/>
        </w:rPr>
        <w:t>Кургатовский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75760D">
        <w:rPr>
          <w:lang w:val="ru-RU"/>
        </w:rPr>
        <w:t>Кургатовский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w:t>
      </w:r>
      <w:r w:rsidRPr="00C6040D">
        <w:lastRenderedPageBreak/>
        <w:t xml:space="preserve">деятельность на территории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75760D">
        <w:rPr>
          <w:lang w:val="ru-RU"/>
        </w:rPr>
        <w:t>Кургатовский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EE6A5D">
        <w:t xml:space="preserve">Мечетлинский </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75760D">
        <w:rPr>
          <w:lang w:val="ru-RU"/>
        </w:rPr>
        <w:t>Кургатовский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75760D">
        <w:rPr>
          <w:lang w:val="ru-RU"/>
        </w:rPr>
        <w:t>Кургатовский</w:t>
      </w:r>
      <w:r w:rsidRPr="00C6040D">
        <w:t xml:space="preserve"> </w:t>
      </w:r>
      <w:r w:rsidR="00343462">
        <w:t>сельсовет</w:t>
      </w:r>
      <w:r w:rsidRPr="00C6040D">
        <w:t xml:space="preserve"> обеспечивается администрацией муниципального района </w:t>
      </w:r>
      <w:r w:rsidR="00EE6A5D">
        <w:t xml:space="preserve">Мечетлинский </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75760D">
        <w:rPr>
          <w:lang w:val="ru-RU"/>
        </w:rPr>
        <w:t>Кургатовский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lastRenderedPageBreak/>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E6A5D">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E6A5D">
        <w:t xml:space="preserve">Мечетлинский </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75760D">
        <w:t>Кургатовский</w:t>
      </w:r>
      <w:r w:rsidRPr="00315491">
        <w:t xml:space="preserve"> сельсовет муниципального района </w:t>
      </w:r>
      <w:r w:rsidR="00EE6A5D">
        <w:t xml:space="preserve">Мечетлинский </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75760D">
        <w:rPr>
          <w:sz w:val="24"/>
          <w:szCs w:val="24"/>
        </w:rPr>
        <w:t>Кургатовский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lastRenderedPageBreak/>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75760D">
        <w:rPr>
          <w:lang w:val="ru-RU" w:eastAsia="en-US"/>
        </w:rPr>
        <w:t>Кургатовский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75760D">
        <w:rPr>
          <w:lang w:val="ru-RU" w:eastAsia="en-US"/>
        </w:rPr>
        <w:t>Кургатовский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lastRenderedPageBreak/>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EE6A5D">
        <w:t xml:space="preserve">Мечетлинский </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w:t>
      </w:r>
      <w:r w:rsidR="007B373D" w:rsidRPr="00C6040D">
        <w:lastRenderedPageBreak/>
        <w:t xml:space="preserve">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муниципального района </w:t>
      </w:r>
      <w:r w:rsidR="00EE6A5D">
        <w:rPr>
          <w:color w:val="000000"/>
        </w:rPr>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AB0C90">
        <w:rPr>
          <w:lang w:val="ru-RU"/>
        </w:rPr>
        <w:t xml:space="preserve">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lastRenderedPageBreak/>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муниципального района </w:t>
      </w:r>
      <w:r w:rsidR="00EE6A5D">
        <w:t xml:space="preserve">Мечетлинский </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w:t>
      </w:r>
      <w:r w:rsidR="007B373D" w:rsidRPr="00C6040D">
        <w:rPr>
          <w:lang w:val="ru-RU" w:eastAsia="en-US"/>
        </w:rPr>
        <w:lastRenderedPageBreak/>
        <w:t>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EE6A5D">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 xml:space="preserve">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w:t>
      </w:r>
      <w:r w:rsidRPr="00C6040D">
        <w:lastRenderedPageBreak/>
        <w:t>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EE6A5D">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EE6A5D">
        <w:t xml:space="preserve">Мечетлинский </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75760D">
        <w:rPr>
          <w:lang w:val="ru-RU"/>
        </w:rPr>
        <w:t>Кургатовский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EE6A5D">
        <w:t xml:space="preserve">Мечетлинский </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rPr>
      </w:pPr>
      <w:r w:rsidRPr="00286BC6">
        <w:rPr>
          <w:b/>
        </w:rPr>
        <w:lastRenderedPageBreak/>
        <w:t xml:space="preserve">1.5  Градостроительное зонирование сельского поселения </w:t>
      </w:r>
      <w:r w:rsidR="0075760D">
        <w:rPr>
          <w:b/>
          <w:lang w:val="ru-RU"/>
        </w:rPr>
        <w:t>Кургатовский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75760D">
        <w:rPr>
          <w:lang w:val="ru-RU"/>
        </w:rPr>
        <w:t>Кургатовский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75760D">
        <w:rPr>
          <w:lang w:val="ru-RU"/>
        </w:rPr>
        <w:t>Кургатовский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75760D">
        <w:rPr>
          <w:lang w:val="ru-RU"/>
        </w:rPr>
        <w:t>Кургатовский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75760D">
        <w:rPr>
          <w:lang w:val="ru-RU"/>
        </w:rPr>
        <w:t>Кургатовский</w:t>
      </w:r>
      <w:r w:rsidRPr="00C6040D">
        <w:t xml:space="preserve"> </w:t>
      </w:r>
      <w:r w:rsidR="00343462">
        <w:t>сельсовет</w:t>
      </w:r>
      <w:r w:rsidRPr="00C6040D">
        <w:t xml:space="preserve"> муниципального района </w:t>
      </w:r>
      <w:r w:rsidR="00EE6A5D">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75760D">
        <w:rPr>
          <w:lang w:val="ru-RU"/>
        </w:rPr>
        <w:t>Кургатовский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w:t>
      </w:r>
      <w:r w:rsidR="007B373D" w:rsidRPr="00C6040D">
        <w:lastRenderedPageBreak/>
        <w:t xml:space="preserve">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E6A5D">
        <w:t xml:space="preserve">Мечетлинский </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E6A5D">
        <w:t xml:space="preserve">Мечетлинский </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75760D">
        <w:rPr>
          <w:lang w:val="ru-RU"/>
        </w:rPr>
        <w:t>Кургатовский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75760D">
        <w:rPr>
          <w:lang w:val="ru-RU"/>
        </w:rPr>
        <w:t>Кургатовский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w:t>
      </w:r>
      <w:r w:rsidR="007B373D" w:rsidRPr="00C6040D">
        <w:lastRenderedPageBreak/>
        <w:t xml:space="preserve">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E6A5D">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75760D">
        <w:rPr>
          <w:sz w:val="24"/>
          <w:szCs w:val="24"/>
        </w:rPr>
        <w:t>Кургатовский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AB0C90" w:rsidRDefault="00AB0C90" w:rsidP="00C6040D">
      <w:pPr>
        <w:pStyle w:val="ad"/>
        <w:ind w:left="284" w:right="454"/>
        <w:jc w:val="both"/>
        <w:rPr>
          <w:b/>
          <w:lang w:val="ru-RU"/>
        </w:rPr>
      </w:pPr>
    </w:p>
    <w:p w:rsidR="007B373D" w:rsidRPr="00286BC6" w:rsidRDefault="007B373D" w:rsidP="00C6040D">
      <w:pPr>
        <w:pStyle w:val="ad"/>
        <w:ind w:left="284" w:right="454"/>
        <w:jc w:val="both"/>
        <w:rPr>
          <w:b/>
          <w:lang w:val="ru-RU"/>
        </w:rPr>
      </w:pPr>
      <w:r w:rsidRPr="00286BC6">
        <w:rPr>
          <w:b/>
        </w:rPr>
        <w:lastRenderedPageBreak/>
        <w:t xml:space="preserve">1.7 Режим использования и застройки земельных участков на территории сельского поселения </w:t>
      </w:r>
      <w:r w:rsidR="0075760D">
        <w:rPr>
          <w:b/>
          <w:lang w:val="ru-RU"/>
        </w:rPr>
        <w:t>Кургатовский</w:t>
      </w:r>
      <w:r w:rsidRPr="00286BC6">
        <w:rPr>
          <w:b/>
        </w:rPr>
        <w:t xml:space="preserve"> </w:t>
      </w:r>
      <w:r w:rsidR="00343462" w:rsidRPr="00286BC6">
        <w:rPr>
          <w:b/>
        </w:rPr>
        <w:t>сельсовет</w:t>
      </w:r>
      <w:r w:rsidRPr="00286BC6">
        <w:rPr>
          <w:b/>
        </w:rPr>
        <w:t xml:space="preserve"> муниципального района </w:t>
      </w:r>
      <w:r w:rsidR="00EE6A5D">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75760D">
        <w:rPr>
          <w:lang w:val="ru-RU"/>
        </w:rPr>
        <w:t>Кургатовский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w:t>
      </w:r>
      <w:r w:rsidRPr="00C6040D">
        <w:rPr>
          <w:lang w:val="ru-RU" w:eastAsia="en-US"/>
        </w:rPr>
        <w:lastRenderedPageBreak/>
        <w:t xml:space="preserve">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 xml:space="preserve">Глава 2. Положение о регулировании землепользования и застройки территории сельского поселения </w:t>
      </w:r>
      <w:r w:rsidR="0075760D">
        <w:rPr>
          <w:b/>
          <w:sz w:val="28"/>
          <w:szCs w:val="28"/>
          <w:lang w:val="ru-RU" w:eastAsia="en-US"/>
        </w:rPr>
        <w:t>Кургатовский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75760D">
        <w:rPr>
          <w:b/>
          <w:lang w:val="ru-RU" w:eastAsia="en-US"/>
        </w:rPr>
        <w:t>Кургатовский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75760D">
        <w:rPr>
          <w:lang w:val="ru-RU" w:eastAsia="en-US"/>
        </w:rPr>
        <w:t>Кургатовский</w:t>
      </w:r>
      <w:r w:rsidR="0052142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w:t>
      </w:r>
      <w:r w:rsidR="007B373D" w:rsidRPr="00C6040D">
        <w:rPr>
          <w:color w:val="000000"/>
          <w:lang w:val="ru-RU" w:eastAsia="en-US"/>
        </w:rPr>
        <w:lastRenderedPageBreak/>
        <w:t>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75760D">
        <w:rPr>
          <w:color w:val="000000"/>
          <w:lang w:val="ru-RU" w:eastAsia="en-US"/>
        </w:rPr>
        <w:t>Кургатовский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75760D">
        <w:rPr>
          <w:color w:val="000000"/>
          <w:lang w:val="ru-RU" w:eastAsia="en-US"/>
        </w:rPr>
        <w:t>Кургатовский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75760D">
        <w:rPr>
          <w:color w:val="000000"/>
          <w:lang w:val="ru-RU" w:eastAsia="en-US"/>
        </w:rPr>
        <w:t>Кургатовский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75760D">
        <w:rPr>
          <w:color w:val="000000"/>
          <w:lang w:val="ru-RU" w:eastAsia="en-US"/>
        </w:rPr>
        <w:t>Кургатовский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w:t>
      </w:r>
      <w:r w:rsidR="007B373D" w:rsidRPr="00C6040D">
        <w:rPr>
          <w:color w:val="000000"/>
          <w:lang w:val="ru-RU" w:eastAsia="en-US"/>
        </w:rPr>
        <w:lastRenderedPageBreak/>
        <w:t xml:space="preserve">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75760D">
        <w:rPr>
          <w:color w:val="000000"/>
          <w:lang w:val="ru-RU" w:eastAsia="en-US"/>
        </w:rPr>
        <w:t>Кургатовский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w:t>
      </w:r>
      <w:r w:rsidR="007B373D" w:rsidRPr="00C6040D">
        <w:rPr>
          <w:color w:val="000000"/>
          <w:lang w:val="ru-RU" w:eastAsia="en-US"/>
        </w:rPr>
        <w:lastRenderedPageBreak/>
        <w:t xml:space="preserve">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75760D">
        <w:rPr>
          <w:b/>
          <w:color w:val="000000"/>
          <w:lang w:val="ru-RU" w:eastAsia="en-US"/>
        </w:rPr>
        <w:t>Кургатовский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75760D">
        <w:rPr>
          <w:sz w:val="24"/>
          <w:szCs w:val="24"/>
          <w:lang w:val="ru-RU"/>
        </w:rPr>
        <w:t>Кургатовский</w:t>
      </w:r>
      <w:r>
        <w:rPr>
          <w:sz w:val="24"/>
          <w:szCs w:val="24"/>
        </w:rPr>
        <w:t xml:space="preserve"> сельсовет муниципального района </w:t>
      </w:r>
      <w:r w:rsidR="00EE6A5D">
        <w:rPr>
          <w:sz w:val="24"/>
          <w:szCs w:val="24"/>
        </w:rPr>
        <w:t xml:space="preserve">Мечетлинский </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75760D">
        <w:rPr>
          <w:sz w:val="24"/>
          <w:szCs w:val="24"/>
          <w:lang w:val="ru-RU"/>
        </w:rPr>
        <w:t>Кургатовский</w:t>
      </w:r>
      <w:r w:rsidRPr="00315491">
        <w:rPr>
          <w:sz w:val="24"/>
          <w:szCs w:val="24"/>
        </w:rPr>
        <w:t xml:space="preserve"> сельсовет муниципального района </w:t>
      </w:r>
      <w:r w:rsidR="00EE6A5D">
        <w:rPr>
          <w:sz w:val="24"/>
          <w:szCs w:val="24"/>
        </w:rPr>
        <w:t xml:space="preserve">Мечетлинский </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lastRenderedPageBreak/>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EE6A5D">
        <w:rPr>
          <w:sz w:val="24"/>
          <w:szCs w:val="24"/>
        </w:rPr>
        <w:t xml:space="preserve">Мечетлинский </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75760D">
        <w:rPr>
          <w:rFonts w:cs="LiberationSerif"/>
          <w:color w:val="000000"/>
          <w:sz w:val="24"/>
          <w:szCs w:val="24"/>
          <w:lang w:val="ru-RU"/>
        </w:rPr>
        <w:t>Кургатовский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E6A5D">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75760D">
        <w:rPr>
          <w:color w:val="000000"/>
          <w:lang w:val="ru-RU" w:eastAsia="en-US"/>
        </w:rPr>
        <w:t>Кургатовский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EE6A5D">
        <w:rPr>
          <w:color w:val="000000"/>
          <w:lang w:val="ru-RU" w:eastAsia="en-US"/>
        </w:rPr>
        <w:t xml:space="preserve">Мечетлинский </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w:t>
      </w:r>
      <w:r w:rsidR="007B373D" w:rsidRPr="00315491">
        <w:rPr>
          <w:color w:val="000000"/>
          <w:lang w:val="ru-RU" w:eastAsia="en-US"/>
        </w:rPr>
        <w:lastRenderedPageBreak/>
        <w:t xml:space="preserve">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sidR="0075760D">
        <w:rPr>
          <w:b/>
          <w:lang w:val="ru-RU" w:eastAsia="en-US"/>
        </w:rPr>
        <w:t>Кургатовский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75760D">
        <w:rPr>
          <w:lang w:val="ru-RU" w:eastAsia="en-US"/>
        </w:rPr>
        <w:t>Кургатовский</w:t>
      </w:r>
      <w:r w:rsidR="00A34BF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75760D">
        <w:rPr>
          <w:lang w:val="ru-RU" w:eastAsia="en-US"/>
        </w:rPr>
        <w:t>Кургатовский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75760D">
        <w:rPr>
          <w:lang w:val="ru-RU" w:eastAsia="en-US"/>
        </w:rPr>
        <w:t>Кургатовский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75760D">
        <w:rPr>
          <w:lang w:val="ru-RU" w:eastAsia="en-US"/>
        </w:rPr>
        <w:t>Кургатовский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75760D">
        <w:rPr>
          <w:lang w:val="ru-RU" w:eastAsia="en-US"/>
        </w:rPr>
        <w:t>Кургатовский</w:t>
      </w:r>
      <w:r>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C6040D">
        <w:rPr>
          <w:lang w:val="ru-RU" w:eastAsia="en-US"/>
        </w:rPr>
        <w:lastRenderedPageBreak/>
        <w:t xml:space="preserve">заявление о предоставлении указанного разрешения </w:t>
      </w:r>
      <w:r w:rsidR="00713968">
        <w:rPr>
          <w:lang w:val="ru-RU" w:eastAsia="en-US"/>
        </w:rPr>
        <w:t xml:space="preserve">главе сельского поселения </w:t>
      </w:r>
      <w:r w:rsidR="0075760D">
        <w:rPr>
          <w:lang w:val="ru-RU" w:eastAsia="en-US"/>
        </w:rPr>
        <w:t>Кургатовский</w:t>
      </w:r>
      <w:r w:rsidR="0071396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75760D">
        <w:rPr>
          <w:lang w:val="ru-RU" w:eastAsia="en-US"/>
        </w:rPr>
        <w:t>Кургатовский</w:t>
      </w:r>
      <w:r w:rsidR="00713968">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75760D">
        <w:rPr>
          <w:lang w:val="ru-RU" w:eastAsia="en-US"/>
        </w:rPr>
        <w:t>Кургатовский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75760D">
        <w:rPr>
          <w:lang w:val="ru-RU" w:eastAsia="en-US"/>
        </w:rPr>
        <w:t>Кургатовский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75760D">
        <w:rPr>
          <w:lang w:val="ru-RU" w:eastAsia="en-US"/>
        </w:rPr>
        <w:t>Кургатовский</w:t>
      </w:r>
      <w:r w:rsidR="007F43AB">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75760D">
        <w:rPr>
          <w:lang w:val="ru-RU" w:eastAsia="en-US"/>
        </w:rPr>
        <w:lastRenderedPageBreak/>
        <w:t>Кургатовский</w:t>
      </w:r>
      <w:r w:rsidR="0052732E">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75760D">
        <w:rPr>
          <w:lang w:val="ru-RU" w:eastAsia="en-US"/>
        </w:rPr>
        <w:t>Кургатовский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75760D">
        <w:rPr>
          <w:lang w:val="ru-RU" w:eastAsia="en-US"/>
        </w:rPr>
        <w:t>Кургатовский</w:t>
      </w:r>
      <w:r w:rsidR="0052732E">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75760D">
        <w:rPr>
          <w:rFonts w:eastAsia="Times New Roman"/>
          <w:b/>
          <w:bCs/>
          <w:sz w:val="28"/>
          <w:szCs w:val="28"/>
          <w:lang w:val="ru-RU"/>
        </w:rPr>
        <w:t>Кургатовский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EE6A5D">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75760D">
        <w:rPr>
          <w:b/>
          <w:lang w:val="ru-RU"/>
        </w:rPr>
        <w:t>Кургатовский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EE6A5D">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w:t>
      </w:r>
      <w:r w:rsidRPr="00C6040D">
        <w:rPr>
          <w:color w:val="000000"/>
          <w:lang w:val="ru-RU" w:eastAsia="en-US"/>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75760D">
        <w:rPr>
          <w:color w:val="000000"/>
          <w:lang w:val="ru-RU" w:eastAsia="en-US"/>
        </w:rPr>
        <w:t>Кургатовский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75760D">
        <w:rPr>
          <w:color w:val="000000"/>
          <w:lang w:val="ru-RU" w:eastAsia="en-US"/>
        </w:rPr>
        <w:t>Кургатовский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75760D">
        <w:rPr>
          <w:color w:val="000000"/>
          <w:lang w:val="ru-RU" w:eastAsia="en-US"/>
        </w:rPr>
        <w:t>Кургатовский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75760D">
        <w:rPr>
          <w:color w:val="000000"/>
          <w:lang w:val="ru-RU" w:eastAsia="en-US"/>
        </w:rPr>
        <w:t>Кургатовский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sidR="0075760D">
        <w:rPr>
          <w:b/>
          <w:color w:val="000000"/>
          <w:lang w:val="ru-RU" w:eastAsia="en-US"/>
        </w:rPr>
        <w:t>Кургатовский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EE6A5D">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007B373D" w:rsidRPr="00C6040D">
        <w:rPr>
          <w:lang w:val="ru-RU" w:eastAsia="en-US"/>
        </w:rPr>
        <w:lastRenderedPageBreak/>
        <w:t>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sidR="0075760D">
        <w:rPr>
          <w:b/>
          <w:lang w:val="ru-RU" w:eastAsia="en-US"/>
        </w:rPr>
        <w:t>Кургатовский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EE6A5D">
        <w:rPr>
          <w:b/>
          <w:lang w:val="ru-RU" w:eastAsia="en-US"/>
        </w:rPr>
        <w:t xml:space="preserve">Мечетлинский </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75760D">
        <w:rPr>
          <w:lang w:val="ru-RU" w:eastAsia="en-US"/>
        </w:rPr>
        <w:t>Кургатовский</w:t>
      </w:r>
      <w:r w:rsidR="00433B1A">
        <w:rPr>
          <w:lang w:val="ru-RU" w:eastAsia="en-US"/>
        </w:rPr>
        <w:t xml:space="preserve"> 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75760D">
        <w:rPr>
          <w:lang w:val="ru-RU" w:eastAsia="en-US"/>
        </w:rPr>
        <w:t>Кургатовский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EE6A5D">
        <w:rPr>
          <w:lang w:val="ru-RU" w:eastAsia="en-US"/>
        </w:rPr>
        <w:t xml:space="preserve">Мечетлинский </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w:t>
      </w:r>
      <w:r w:rsidR="007B373D" w:rsidRPr="00027F92">
        <w:rPr>
          <w:lang w:val="ru-RU" w:eastAsia="en-US"/>
        </w:rPr>
        <w:lastRenderedPageBreak/>
        <w:t>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75760D">
        <w:rPr>
          <w:lang w:val="ru-RU" w:eastAsia="en-US"/>
        </w:rPr>
        <w:t>Кургатовский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w:t>
      </w:r>
      <w:r w:rsidR="007B373D" w:rsidRPr="00027F92">
        <w:rPr>
          <w:lang w:val="ru-RU" w:eastAsia="en-US"/>
        </w:rPr>
        <w:lastRenderedPageBreak/>
        <w:t xml:space="preserve">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75760D">
        <w:rPr>
          <w:lang w:val="ru-RU" w:eastAsia="en-US"/>
        </w:rPr>
        <w:t>Кургатовский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EE6A5D">
        <w:rPr>
          <w:lang w:val="ru-RU" w:eastAsia="en-US"/>
        </w:rPr>
        <w:t xml:space="preserve">Мечетлинский </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75760D">
        <w:rPr>
          <w:lang w:val="ru-RU" w:eastAsia="en-US"/>
        </w:rPr>
        <w:t>Кургатовский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75760D">
        <w:rPr>
          <w:lang w:val="ru-RU" w:eastAsia="en-US"/>
        </w:rPr>
        <w:t>Кургатовский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EE6A5D">
        <w:rPr>
          <w:lang w:val="ru-RU" w:eastAsia="en-US"/>
        </w:rPr>
        <w:t xml:space="preserve">Мечетлинский </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w:t>
      </w:r>
      <w:r w:rsidR="007B373D" w:rsidRPr="0090246F">
        <w:rPr>
          <w:lang w:val="ru-RU" w:eastAsia="en-US"/>
        </w:rPr>
        <w:lastRenderedPageBreak/>
        <w:t xml:space="preserve">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75760D">
        <w:rPr>
          <w:lang w:val="ru-RU" w:eastAsia="en-US"/>
        </w:rPr>
        <w:t>Кургатовский</w:t>
      </w:r>
      <w:r w:rsidR="0090246F">
        <w:rPr>
          <w:lang w:val="ru-RU" w:eastAsia="en-US"/>
        </w:rPr>
        <w:t xml:space="preserve"> сельсовет </w:t>
      </w:r>
      <w:r w:rsidR="007B373D" w:rsidRPr="0090246F">
        <w:rPr>
          <w:lang w:val="ru-RU" w:eastAsia="en-US"/>
        </w:rPr>
        <w:t xml:space="preserve">муниципального района </w:t>
      </w:r>
      <w:r w:rsidR="00EE6A5D">
        <w:rPr>
          <w:lang w:val="ru-RU" w:eastAsia="en-US"/>
        </w:rPr>
        <w:t xml:space="preserve">Мечетлинский </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75760D">
        <w:rPr>
          <w:lang w:val="ru-RU" w:eastAsia="en-US"/>
        </w:rPr>
        <w:t>Кургатовский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EE6A5D">
        <w:rPr>
          <w:lang w:val="ru-RU" w:eastAsia="en-US"/>
        </w:rPr>
        <w:t xml:space="preserve">Мечетлинский </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lastRenderedPageBreak/>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EE6A5D">
        <w:rPr>
          <w:lang w:val="ru-RU" w:eastAsia="en-US"/>
        </w:rPr>
        <w:t xml:space="preserve">Мечетлинский </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75760D">
        <w:rPr>
          <w:b/>
          <w:lang w:val="ru-RU" w:eastAsia="en-US"/>
        </w:rPr>
        <w:t>Кургатовский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EE6A5D">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lastRenderedPageBreak/>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w:t>
      </w:r>
      <w:r w:rsidR="007B373D" w:rsidRPr="00315491">
        <w:rPr>
          <w:lang w:val="ru-RU" w:eastAsia="en-US"/>
        </w:rPr>
        <w:lastRenderedPageBreak/>
        <w:t xml:space="preserve">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E6A5D">
        <w:rPr>
          <w:lang w:val="ru-RU" w:eastAsia="en-US"/>
        </w:rPr>
        <w:t xml:space="preserve">Мечетлинский </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EE6A5D">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EE6A5D">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w:t>
      </w:r>
      <w:r w:rsidR="007B373D" w:rsidRPr="00315491">
        <w:rPr>
          <w:lang w:val="ru-RU" w:eastAsia="en-US"/>
        </w:rPr>
        <w:lastRenderedPageBreak/>
        <w:t xml:space="preserve">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w:t>
      </w:r>
      <w:r w:rsidR="007B373D" w:rsidRPr="00315491">
        <w:rPr>
          <w:lang w:val="ru-RU" w:eastAsia="en-US"/>
        </w:rPr>
        <w:lastRenderedPageBreak/>
        <w:t>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75760D">
        <w:rPr>
          <w:b/>
          <w:color w:val="000000"/>
          <w:sz w:val="28"/>
          <w:szCs w:val="28"/>
          <w:lang w:val="ru-RU" w:eastAsia="en-US"/>
        </w:rPr>
        <w:t>Кургатовский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75760D">
        <w:rPr>
          <w:color w:val="000000"/>
          <w:lang w:val="ru-RU" w:eastAsia="en-US"/>
        </w:rPr>
        <w:t>Кургатовский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75760D">
        <w:rPr>
          <w:color w:val="000000"/>
          <w:lang w:val="ru-RU" w:eastAsia="en-US"/>
        </w:rPr>
        <w:t>Кургатовский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75760D">
        <w:rPr>
          <w:color w:val="000000"/>
          <w:lang w:val="ru-RU" w:eastAsia="en-US"/>
        </w:rPr>
        <w:t>Кургатовский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w:t>
      </w:r>
      <w:r w:rsidR="007B373D" w:rsidRPr="00C6040D">
        <w:rPr>
          <w:color w:val="000000"/>
          <w:lang w:val="ru-RU" w:eastAsia="en-US"/>
        </w:rPr>
        <w:lastRenderedPageBreak/>
        <w:t>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75760D">
        <w:rPr>
          <w:color w:val="000000"/>
          <w:lang w:val="ru-RU" w:eastAsia="en-US"/>
        </w:rPr>
        <w:t>Кургатовский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75760D">
        <w:rPr>
          <w:color w:val="000000"/>
          <w:lang w:val="ru-RU" w:eastAsia="en-US"/>
        </w:rPr>
        <w:t>Кургатовский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75760D">
        <w:rPr>
          <w:color w:val="000000"/>
          <w:lang w:val="ru-RU" w:eastAsia="en-US"/>
        </w:rPr>
        <w:t>Кургатовский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75760D">
        <w:rPr>
          <w:color w:val="000000"/>
          <w:lang w:val="ru-RU" w:eastAsia="en-US"/>
        </w:rPr>
        <w:t>Кургатовский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75760D">
        <w:rPr>
          <w:color w:val="000000"/>
          <w:lang w:val="ru-RU" w:eastAsia="en-US"/>
        </w:rPr>
        <w:t>Кургатовский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75760D">
        <w:rPr>
          <w:color w:val="000000"/>
          <w:lang w:val="ru-RU" w:eastAsia="en-US"/>
        </w:rPr>
        <w:t>Кургатовский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w:t>
      </w:r>
      <w:r w:rsidRPr="00C6040D">
        <w:rPr>
          <w:color w:val="000000"/>
          <w:lang w:val="ru-RU" w:eastAsia="en-US"/>
        </w:rPr>
        <w:lastRenderedPageBreak/>
        <w:t xml:space="preserve">системе обеспечения градостроительной деятельности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75760D">
        <w:rPr>
          <w:color w:val="000000"/>
          <w:lang w:val="ru-RU" w:eastAsia="en-US"/>
        </w:rPr>
        <w:t>Кургатовский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AB0C90" w:rsidRDefault="00AB0C90"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lastRenderedPageBreak/>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75760D">
        <w:rPr>
          <w:b/>
          <w:color w:val="000000"/>
          <w:lang w:val="ru-RU" w:eastAsia="en-US"/>
        </w:rPr>
        <w:t>Кургатовский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75760D">
        <w:rPr>
          <w:color w:val="000000"/>
          <w:lang w:val="ru-RU" w:eastAsia="en-US"/>
        </w:rPr>
        <w:t>Кургатовский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75760D">
        <w:rPr>
          <w:color w:val="000000"/>
          <w:lang w:val="ru-RU" w:eastAsia="en-US"/>
        </w:rPr>
        <w:t>Кургатовский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EE6A5D">
        <w:rPr>
          <w:color w:val="000000"/>
          <w:lang w:val="ru-RU" w:eastAsia="en-US"/>
        </w:rPr>
        <w:t xml:space="preserve">Мечетлинский </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w:t>
      </w:r>
      <w:r w:rsidRPr="00C6040D">
        <w:rPr>
          <w:color w:val="000000"/>
          <w:lang w:val="ru-RU" w:eastAsia="en-US"/>
        </w:rPr>
        <w:lastRenderedPageBreak/>
        <w:t>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EE6A5D">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75760D">
        <w:rPr>
          <w:color w:val="000000"/>
          <w:lang w:val="ru-RU" w:eastAsia="en-US"/>
        </w:rPr>
        <w:t>Кургатовский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75760D">
        <w:rPr>
          <w:color w:val="000000"/>
          <w:lang w:val="ru-RU" w:eastAsia="en-US"/>
        </w:rPr>
        <w:t>Кургатовский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75760D">
        <w:rPr>
          <w:color w:val="000000"/>
          <w:lang w:val="ru-RU" w:eastAsia="en-US"/>
        </w:rPr>
        <w:t>Кургатовский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w:t>
      </w:r>
      <w:r w:rsidR="007B373D" w:rsidRPr="00C6040D">
        <w:rPr>
          <w:color w:val="000000"/>
          <w:lang w:val="ru-RU" w:eastAsia="en-US"/>
        </w:rPr>
        <w:lastRenderedPageBreak/>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75760D">
        <w:rPr>
          <w:color w:val="000000"/>
          <w:lang w:val="ru-RU" w:eastAsia="en-US"/>
        </w:rPr>
        <w:t>Кургатовский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EE6A5D">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75760D">
        <w:rPr>
          <w:color w:val="000000"/>
          <w:lang w:val="ru-RU" w:eastAsia="en-US"/>
        </w:rPr>
        <w:t>Кургатовский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75760D">
        <w:rPr>
          <w:color w:val="000000"/>
          <w:lang w:val="ru-RU" w:eastAsia="en-US"/>
        </w:rPr>
        <w:t>Кургатовский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75760D">
        <w:rPr>
          <w:color w:val="000000"/>
          <w:lang w:val="ru-RU" w:eastAsia="en-US"/>
        </w:rPr>
        <w:t>Кургатовский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w:t>
      </w:r>
      <w:r w:rsidRPr="00C6040D">
        <w:rPr>
          <w:color w:val="000000"/>
          <w:lang w:val="ru-RU" w:eastAsia="en-US"/>
        </w:rPr>
        <w:lastRenderedPageBreak/>
        <w:t xml:space="preserve">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75760D">
        <w:rPr>
          <w:color w:val="000000"/>
          <w:lang w:val="ru-RU" w:eastAsia="en-US"/>
        </w:rPr>
        <w:t>Кургатовский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75760D">
        <w:rPr>
          <w:color w:val="000000"/>
          <w:lang w:val="ru-RU" w:eastAsia="en-US"/>
        </w:rPr>
        <w:t>Кургатовский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75760D">
        <w:rPr>
          <w:color w:val="000000"/>
          <w:lang w:val="ru-RU" w:eastAsia="en-US"/>
        </w:rPr>
        <w:t>Кургатовский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75760D">
        <w:rPr>
          <w:color w:val="000000"/>
          <w:lang w:val="ru-RU" w:eastAsia="en-US"/>
        </w:rPr>
        <w:t>Кургатовский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lastRenderedPageBreak/>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75760D">
        <w:rPr>
          <w:color w:val="000000"/>
          <w:lang w:val="ru-RU" w:eastAsia="en-US"/>
        </w:rPr>
        <w:t>Кургатовский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75760D">
        <w:rPr>
          <w:color w:val="000000"/>
          <w:lang w:val="ru-RU" w:eastAsia="en-US"/>
        </w:rPr>
        <w:t>Кургатовский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75760D">
        <w:rPr>
          <w:color w:val="000000"/>
          <w:lang w:val="ru-RU" w:eastAsia="en-US"/>
        </w:rPr>
        <w:t>Кургатовский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75760D">
        <w:rPr>
          <w:color w:val="000000"/>
          <w:lang w:val="ru-RU" w:eastAsia="en-US"/>
        </w:rPr>
        <w:t>Кургатовский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75760D">
        <w:rPr>
          <w:color w:val="000000"/>
          <w:lang w:val="ru-RU" w:eastAsia="en-US"/>
        </w:rPr>
        <w:t>Кургатовский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75760D">
        <w:rPr>
          <w:color w:val="000000"/>
          <w:lang w:val="ru-RU" w:eastAsia="en-US"/>
        </w:rPr>
        <w:t>Кургатовский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75760D">
        <w:rPr>
          <w:color w:val="000000"/>
          <w:lang w:val="ru-RU" w:eastAsia="en-US"/>
        </w:rPr>
        <w:t>Кургатовский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75760D">
        <w:rPr>
          <w:color w:val="000000"/>
          <w:lang w:val="ru-RU" w:eastAsia="en-US"/>
        </w:rPr>
        <w:t>Кургатовский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w:t>
      </w:r>
      <w:r w:rsidR="007B373D" w:rsidRPr="00C6040D">
        <w:rPr>
          <w:color w:val="000000"/>
          <w:lang w:val="ru-RU" w:eastAsia="en-US"/>
        </w:rPr>
        <w:lastRenderedPageBreak/>
        <w:t>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75760D">
        <w:rPr>
          <w:color w:val="000000"/>
          <w:lang w:val="ru-RU" w:eastAsia="en-US"/>
        </w:rPr>
        <w:t>Кургатовский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w:t>
      </w:r>
      <w:r w:rsidRPr="00C6040D">
        <w:rPr>
          <w:lang w:val="ru-RU" w:eastAsia="en-US"/>
        </w:rPr>
        <w:lastRenderedPageBreak/>
        <w:t xml:space="preserve">соответствии с земельным законодательством, нормативными правовыми актами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4B1EA0" w:rsidRPr="00C6040D" w:rsidRDefault="004B1EA0" w:rsidP="00C6040D">
      <w:pPr>
        <w:pStyle w:val="ad"/>
        <w:ind w:left="284" w:right="454"/>
        <w:jc w:val="both"/>
        <w:rPr>
          <w:color w:val="000000"/>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75760D">
        <w:rPr>
          <w:b/>
          <w:color w:val="000000"/>
          <w:sz w:val="28"/>
          <w:szCs w:val="28"/>
          <w:lang w:val="ru-RU" w:eastAsia="en-US"/>
        </w:rPr>
        <w:t>Кургатовский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EE6A5D">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75760D">
        <w:rPr>
          <w:lang w:val="ru-RU" w:eastAsia="en-US"/>
        </w:rPr>
        <w:t>Кургатовский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75760D">
        <w:rPr>
          <w:lang w:val="ru-RU" w:eastAsia="en-US"/>
        </w:rPr>
        <w:t>Кургатовский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75760D">
        <w:rPr>
          <w:lang w:val="ru-RU" w:eastAsia="en-US"/>
        </w:rPr>
        <w:t>Кургатовский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75760D">
        <w:rPr>
          <w:lang w:val="ru-RU" w:eastAsia="en-US"/>
        </w:rPr>
        <w:t>Кургатовский</w:t>
      </w:r>
      <w:r w:rsidR="00F078E3">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 xml:space="preserve">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w:t>
      </w:r>
      <w:r w:rsidRPr="00C6040D">
        <w:rPr>
          <w:lang w:val="ru-RU" w:eastAsia="en-US"/>
        </w:rPr>
        <w:lastRenderedPageBreak/>
        <w:t>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75760D">
        <w:rPr>
          <w:color w:val="000000"/>
          <w:lang w:val="ru-RU" w:eastAsia="en-US"/>
        </w:rPr>
        <w:t>Кургатовский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75760D">
        <w:rPr>
          <w:lang w:val="ru-RU" w:eastAsia="en-US"/>
        </w:rPr>
        <w:t>Кургатовский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75760D">
        <w:rPr>
          <w:lang w:val="ru-RU" w:eastAsia="en-US"/>
        </w:rPr>
        <w:t>Кургатовский</w:t>
      </w:r>
      <w:r w:rsidR="001148DF">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75760D">
        <w:rPr>
          <w:lang w:val="ru-RU" w:eastAsia="en-US"/>
        </w:rPr>
        <w:t>Кургатовский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EE6A5D">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75760D">
        <w:rPr>
          <w:lang w:val="ru-RU" w:eastAsia="en-US"/>
        </w:rPr>
        <w:t>Кургатовский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75760D">
        <w:rPr>
          <w:lang w:val="ru-RU" w:eastAsia="en-US"/>
        </w:rPr>
        <w:t>Кургатовский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75760D">
        <w:rPr>
          <w:lang w:val="ru-RU" w:eastAsia="en-US"/>
        </w:rPr>
        <w:t>Кургатовский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lastRenderedPageBreak/>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w:t>
      </w:r>
      <w:r w:rsidR="007B373D" w:rsidRPr="00C6040D">
        <w:rPr>
          <w:color w:val="000000"/>
          <w:lang w:val="ru-RU" w:eastAsia="en-US"/>
        </w:rPr>
        <w:lastRenderedPageBreak/>
        <w:t xml:space="preserve">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75760D">
        <w:rPr>
          <w:lang w:val="ru-RU" w:eastAsia="en-US"/>
        </w:rPr>
        <w:t>Кургатовский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направляет  в Совет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75760D">
        <w:rPr>
          <w:lang w:val="ru-RU" w:eastAsia="en-US"/>
        </w:rPr>
        <w:t>Кургатовский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Генеральному плану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75760D">
        <w:rPr>
          <w:color w:val="000000"/>
          <w:lang w:val="ru-RU" w:eastAsia="en-US"/>
        </w:rPr>
        <w:t>Кургатовский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w:t>
      </w:r>
      <w:r w:rsidR="007B373D" w:rsidRPr="00C6040D">
        <w:rPr>
          <w:color w:val="000000"/>
          <w:lang w:val="ru-RU" w:eastAsia="en-US"/>
        </w:rPr>
        <w:lastRenderedPageBreak/>
        <w:t>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75760D">
        <w:rPr>
          <w:lang w:val="ru-RU" w:eastAsia="en-US"/>
        </w:rPr>
        <w:t>Кургатовский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75760D">
        <w:rPr>
          <w:lang w:val="ru-RU" w:eastAsia="en-US"/>
        </w:rPr>
        <w:t>Кургатовский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w:t>
      </w:r>
      <w:r w:rsidR="007B373D" w:rsidRPr="00C6040D">
        <w:rPr>
          <w:color w:val="000000"/>
          <w:lang w:val="ru-RU" w:eastAsia="en-US"/>
        </w:rPr>
        <w:lastRenderedPageBreak/>
        <w:t>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75760D">
        <w:rPr>
          <w:lang w:val="ru-RU" w:eastAsia="en-US"/>
        </w:rPr>
        <w:t>Кургатовский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75760D">
        <w:rPr>
          <w:lang w:val="ru-RU" w:eastAsia="en-US"/>
        </w:rPr>
        <w:t>Кургатовский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75760D">
        <w:rPr>
          <w:lang w:val="ru-RU" w:eastAsia="en-US"/>
        </w:rPr>
        <w:t>Кургатовский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75760D">
        <w:rPr>
          <w:lang w:val="ru-RU" w:eastAsia="en-US"/>
        </w:rPr>
        <w:t>Кургатовский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4. Комиссия  </w:t>
      </w:r>
      <w:r w:rsidR="001C6218" w:rsidRPr="00C6040D">
        <w:rPr>
          <w:lang w:val="ru-RU" w:eastAsia="en-US"/>
        </w:rPr>
        <w:t xml:space="preserve">сельского поселения </w:t>
      </w:r>
      <w:r w:rsidR="0075760D">
        <w:rPr>
          <w:lang w:val="ru-RU" w:eastAsia="en-US"/>
        </w:rPr>
        <w:t>Кургатовский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75760D">
        <w:rPr>
          <w:lang w:val="ru-RU" w:eastAsia="en-US"/>
        </w:rPr>
        <w:t>Кургатовский</w:t>
      </w:r>
      <w:r w:rsidR="00315491">
        <w:rPr>
          <w:lang w:val="ru-RU" w:eastAsia="en-US"/>
        </w:rPr>
        <w:t xml:space="preserve"> сельсовет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75760D">
        <w:rPr>
          <w:lang w:val="ru-RU" w:eastAsia="en-US"/>
        </w:rPr>
        <w:t>Кургатовский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75760D">
        <w:rPr>
          <w:lang w:val="ru-RU" w:eastAsia="en-US"/>
        </w:rPr>
        <w:t>Кургатовский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lastRenderedPageBreak/>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75760D">
        <w:rPr>
          <w:lang w:val="ru-RU" w:eastAsia="en-US"/>
        </w:rPr>
        <w:t>Кургатовский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75760D">
        <w:rPr>
          <w:lang w:val="ru-RU" w:eastAsia="en-US"/>
        </w:rPr>
        <w:t>Кургатовский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75760D">
        <w:rPr>
          <w:lang w:val="ru-RU" w:eastAsia="en-US"/>
        </w:rPr>
        <w:t>Кургатовский</w:t>
      </w:r>
      <w:r w:rsidR="00315491">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75760D">
        <w:rPr>
          <w:lang w:val="ru-RU" w:eastAsia="en-US"/>
        </w:rPr>
        <w:t>Кургатовский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75760D">
        <w:rPr>
          <w:lang w:val="ru-RU" w:eastAsia="en-US"/>
        </w:rPr>
        <w:t>Кургатовский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75760D">
        <w:rPr>
          <w:lang w:val="ru-RU" w:eastAsia="en-US"/>
        </w:rPr>
        <w:t>Кургатовский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75760D">
        <w:rPr>
          <w:lang w:val="ru-RU" w:eastAsia="en-US"/>
        </w:rPr>
        <w:t>Кургатовский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75760D">
        <w:rPr>
          <w:lang w:val="ru-RU" w:eastAsia="en-US"/>
        </w:rPr>
        <w:t>Кургатовский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lastRenderedPageBreak/>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75760D">
        <w:rPr>
          <w:lang w:val="ru-RU" w:eastAsia="en-US"/>
        </w:rPr>
        <w:t>Кургатовский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75760D">
        <w:rPr>
          <w:lang w:val="ru-RU" w:eastAsia="en-US"/>
        </w:rPr>
        <w:t>Кургатовский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75760D">
        <w:rPr>
          <w:b/>
          <w:sz w:val="28"/>
          <w:szCs w:val="28"/>
          <w:lang w:val="ru-RU" w:eastAsia="en-US"/>
        </w:rPr>
        <w:t>Кургатовский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E6A5D">
        <w:rPr>
          <w:lang w:val="ru-RU" w:eastAsia="en-US"/>
        </w:rPr>
        <w:lastRenderedPageBreak/>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75760D">
        <w:rPr>
          <w:lang w:val="ru-RU" w:eastAsia="en-US"/>
        </w:rPr>
        <w:t>Кургатовский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75760D">
        <w:rPr>
          <w:b/>
          <w:sz w:val="28"/>
          <w:szCs w:val="28"/>
          <w:lang w:val="ru-RU" w:eastAsia="en-US"/>
        </w:rPr>
        <w:t>Кургатовский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75760D">
        <w:rPr>
          <w:lang w:val="ru-RU" w:eastAsia="en-US"/>
        </w:rPr>
        <w:t>Кургатовский</w:t>
      </w:r>
      <w:r w:rsidR="008E12C8">
        <w:rPr>
          <w:lang w:val="ru-RU" w:eastAsia="en-US"/>
        </w:rPr>
        <w:t xml:space="preserve"> 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75760D">
        <w:rPr>
          <w:lang w:val="ru-RU" w:eastAsia="en-US"/>
        </w:rPr>
        <w:t>Кургатовский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w:t>
      </w:r>
      <w:r w:rsidR="007B373D"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C6040D">
        <w:rPr>
          <w:lang w:val="ru-RU" w:eastAsia="en-US"/>
        </w:rPr>
        <w:lastRenderedPageBreak/>
        <w:t>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Pr="00C6040D">
        <w:rPr>
          <w:lang w:val="ru-RU" w:eastAsia="en-US"/>
        </w:rPr>
        <w:lastRenderedPageBreak/>
        <w:t xml:space="preserve">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w:t>
      </w:r>
      <w:r w:rsidRPr="00C6040D">
        <w:rPr>
          <w:lang w:val="ru-RU" w:eastAsia="en-US"/>
        </w:rPr>
        <w:lastRenderedPageBreak/>
        <w:t>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w:t>
      </w:r>
      <w:r w:rsidRPr="00C6040D">
        <w:rPr>
          <w:lang w:val="ru-RU" w:eastAsia="en-US"/>
        </w:rPr>
        <w:lastRenderedPageBreak/>
        <w:t>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75760D">
        <w:rPr>
          <w:lang w:val="ru-RU" w:eastAsia="en-US"/>
        </w:rPr>
        <w:t>Кургатовский</w:t>
      </w:r>
      <w:r w:rsidR="00D63724">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w:t>
      </w:r>
      <w:r w:rsidRPr="00C6040D">
        <w:rPr>
          <w:lang w:val="ru-RU" w:eastAsia="en-US"/>
        </w:rPr>
        <w:lastRenderedPageBreak/>
        <w:t xml:space="preserve">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75760D">
        <w:rPr>
          <w:lang w:val="ru-RU" w:eastAsia="en-US"/>
        </w:rPr>
        <w:t>Кургатовский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75760D">
        <w:rPr>
          <w:lang w:val="ru-RU" w:eastAsia="en-US"/>
        </w:rPr>
        <w:t>Кургатовский</w:t>
      </w:r>
      <w:r w:rsidR="006250D7">
        <w:rPr>
          <w:lang w:val="ru-RU" w:eastAsia="en-US"/>
        </w:rPr>
        <w:t xml:space="preserve"> сельсовет </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75760D">
        <w:rPr>
          <w:lang w:val="ru-RU" w:eastAsia="en-US"/>
        </w:rPr>
        <w:t>Кургатовский</w:t>
      </w:r>
      <w:r w:rsidR="006250D7">
        <w:rPr>
          <w:lang w:val="ru-RU" w:eastAsia="en-US"/>
        </w:rPr>
        <w:t xml:space="preserve"> сельсовет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lastRenderedPageBreak/>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EE6A5D">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lastRenderedPageBreak/>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lastRenderedPageBreak/>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lastRenderedPageBreak/>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75760D">
        <w:rPr>
          <w:b/>
          <w:sz w:val="28"/>
          <w:szCs w:val="28"/>
          <w:lang w:val="ru-RU" w:eastAsia="en-US"/>
        </w:rPr>
        <w:t>Кургатовский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w:t>
      </w:r>
      <w:r w:rsidRPr="00C6040D">
        <w:rPr>
          <w:lang w:val="ru-RU" w:eastAsia="en-US"/>
        </w:rPr>
        <w:lastRenderedPageBreak/>
        <w:t>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lastRenderedPageBreak/>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lastRenderedPageBreak/>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b/>
          <w:lang w:val="ru-RU" w:eastAsia="en-US"/>
        </w:rPr>
        <w:t xml:space="preserve">Мечетлинский </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lastRenderedPageBreak/>
        <w:t xml:space="preserve">сельского поселения </w:t>
      </w:r>
      <w:r w:rsidR="0075760D">
        <w:rPr>
          <w:lang w:val="ru-RU" w:eastAsia="en-US"/>
        </w:rPr>
        <w:t>Кургатовский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EE6A5D">
        <w:rPr>
          <w:lang w:val="ru-RU" w:eastAsia="en-US"/>
        </w:rPr>
        <w:t xml:space="preserve">Мечетлинский </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75760D">
        <w:rPr>
          <w:color w:val="000000"/>
          <w:lang w:val="ru-RU" w:eastAsia="en-US"/>
        </w:rPr>
        <w:t>Кургатовский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EE6A5D">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75760D">
        <w:rPr>
          <w:b/>
          <w:lang w:val="ru-RU" w:eastAsia="en-US"/>
        </w:rPr>
        <w:t>Кургатовский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EE6A5D">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lastRenderedPageBreak/>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rsidR="007B373D" w:rsidRPr="00C6040D">
        <w:rPr>
          <w:lang w:val="ru-RU" w:eastAsia="en-US"/>
        </w:rPr>
        <w:lastRenderedPageBreak/>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75760D">
        <w:rPr>
          <w:color w:val="000000"/>
          <w:lang w:val="ru-RU" w:eastAsia="en-US"/>
        </w:rPr>
        <w:t>Кургатовский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EE6A5D">
        <w:rPr>
          <w:color w:val="000000"/>
          <w:lang w:val="ru-RU" w:eastAsia="en-US"/>
        </w:rPr>
        <w:t xml:space="preserve">Мечетлинский </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lastRenderedPageBreak/>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EE6A5D">
        <w:rPr>
          <w:lang w:val="ru-RU" w:eastAsia="en-US"/>
        </w:rPr>
        <w:t xml:space="preserve">Мечетлинский </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75760D">
        <w:rPr>
          <w:color w:val="000000"/>
          <w:lang w:val="ru-RU" w:eastAsia="en-US"/>
        </w:rPr>
        <w:t>Кургатовский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75760D">
        <w:rPr>
          <w:color w:val="000000"/>
          <w:lang w:val="ru-RU" w:eastAsia="en-US"/>
        </w:rPr>
        <w:t>Кургатовский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AB0C90" w:rsidRDefault="00AB0C90"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lastRenderedPageBreak/>
        <w:t xml:space="preserve">Глава 12. Информационная система обеспечения градостроительной деятельности сельского поселения </w:t>
      </w:r>
      <w:r w:rsidR="0075760D">
        <w:rPr>
          <w:b/>
          <w:sz w:val="28"/>
          <w:szCs w:val="28"/>
          <w:lang w:val="ru-RU" w:eastAsia="en-US"/>
        </w:rPr>
        <w:t>Кургатовский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EE6A5D">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75760D">
        <w:rPr>
          <w:lang w:val="ru-RU" w:eastAsia="en-US"/>
        </w:rPr>
        <w:t>Кургатовский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EE6A5D">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75760D">
        <w:rPr>
          <w:lang w:val="ru-RU" w:eastAsia="en-US"/>
        </w:rPr>
        <w:t>Кургатовский</w:t>
      </w:r>
      <w:r w:rsidR="00904877">
        <w:rPr>
          <w:lang w:val="ru-RU" w:eastAsia="en-US"/>
        </w:rPr>
        <w:t xml:space="preserve"> сельсовет </w:t>
      </w:r>
      <w:r w:rsidR="00904877" w:rsidRPr="00C6040D">
        <w:rPr>
          <w:lang w:val="ru-RU" w:eastAsia="en-US"/>
        </w:rPr>
        <w:t xml:space="preserve">муниципального района </w:t>
      </w:r>
      <w:r w:rsidR="00EE6A5D">
        <w:rPr>
          <w:lang w:val="ru-RU" w:eastAsia="en-US"/>
        </w:rPr>
        <w:t xml:space="preserve">Мечетлинский </w:t>
      </w:r>
      <w:r w:rsidR="00904877" w:rsidRPr="00C6040D">
        <w:rPr>
          <w:lang w:val="ru-RU" w:eastAsia="en-US"/>
        </w:rPr>
        <w:t xml:space="preserve"> район Республики Башкортостан</w:t>
      </w:r>
      <w:r w:rsidR="00904877">
        <w:rPr>
          <w:lang w:val="ru-RU" w:eastAsia="en-US"/>
        </w:rPr>
        <w:t>.</w:t>
      </w:r>
    </w:p>
    <w:p w:rsidR="00904877" w:rsidRPr="00C6040D" w:rsidRDefault="00904877" w:rsidP="00C6040D">
      <w:pPr>
        <w:pStyle w:val="ad"/>
        <w:ind w:left="284" w:right="454"/>
        <w:jc w:val="both"/>
        <w:rPr>
          <w:color w:val="000000"/>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AB0C90" w:rsidRDefault="00AB0C90"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75760D">
        <w:rPr>
          <w:b/>
        </w:rPr>
        <w:t>КУРГАТОВСКИЙ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75760D">
        <w:rPr>
          <w:color w:val="000000"/>
          <w:lang w:val="ru-RU" w:eastAsia="en-US"/>
        </w:rPr>
        <w:t>Кургатовский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E20F84">
        <w:rPr>
          <w:sz w:val="24"/>
          <w:szCs w:val="24"/>
          <w:lang w:val="ru-RU"/>
        </w:rPr>
        <w:t>1 5</w:t>
      </w:r>
      <w:r w:rsidR="000945FD" w:rsidRPr="000B483F">
        <w:rPr>
          <w:sz w:val="24"/>
          <w:szCs w:val="24"/>
        </w:rPr>
        <w:t xml:space="preserve">00 кв.м. </w:t>
      </w:r>
      <w:r w:rsidR="000945FD" w:rsidRPr="002E7308">
        <w:rPr>
          <w:sz w:val="24"/>
          <w:szCs w:val="24"/>
        </w:rPr>
        <w:t xml:space="preserve">до </w:t>
      </w:r>
      <w:r w:rsidR="00E20F84">
        <w:rPr>
          <w:sz w:val="24"/>
          <w:szCs w:val="24"/>
          <w:lang w:val="ru-RU"/>
        </w:rPr>
        <w:t>3</w:t>
      </w:r>
      <w:r w:rsidR="000945FD" w:rsidRPr="002E7308">
        <w:rPr>
          <w:sz w:val="24"/>
          <w:szCs w:val="24"/>
        </w:rPr>
        <w:t xml:space="preserve"> </w:t>
      </w:r>
      <w:r w:rsidR="00E20F84">
        <w:rPr>
          <w:sz w:val="24"/>
          <w:szCs w:val="24"/>
          <w:lang w:val="ru-RU"/>
        </w:rPr>
        <w:t>0</w:t>
      </w:r>
      <w:r w:rsidR="000945FD" w:rsidRPr="002E7308">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E20F84">
        <w:rPr>
          <w:sz w:val="24"/>
          <w:szCs w:val="24"/>
          <w:lang w:val="ru-RU"/>
        </w:rPr>
        <w:t>1 50</w:t>
      </w:r>
      <w:r w:rsidR="000945FD" w:rsidRPr="000B483F">
        <w:rPr>
          <w:sz w:val="24"/>
          <w:szCs w:val="24"/>
        </w:rPr>
        <w:t xml:space="preserve">0 кв. м до </w:t>
      </w:r>
      <w:r w:rsidR="002E7308" w:rsidRPr="002E7308">
        <w:rPr>
          <w:sz w:val="24"/>
          <w:szCs w:val="24"/>
          <w:lang w:val="ru-RU"/>
        </w:rPr>
        <w:t>3</w:t>
      </w:r>
      <w:r w:rsidR="000945FD" w:rsidRPr="002E7308">
        <w:rPr>
          <w:sz w:val="24"/>
          <w:szCs w:val="24"/>
        </w:rPr>
        <w:t> 000</w:t>
      </w:r>
      <w:r w:rsidR="000945FD" w:rsidRPr="006D4981">
        <w:rPr>
          <w:sz w:val="24"/>
          <w:szCs w:val="24"/>
        </w:rPr>
        <w:t xml:space="preserve"> кв.м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E20F84">
        <w:rPr>
          <w:sz w:val="24"/>
          <w:szCs w:val="24"/>
          <w:lang w:val="ru-RU"/>
        </w:rPr>
        <w:t>1 5</w:t>
      </w:r>
      <w:r w:rsidR="000945FD" w:rsidRPr="000B483F">
        <w:rPr>
          <w:sz w:val="24"/>
          <w:szCs w:val="24"/>
        </w:rPr>
        <w:t xml:space="preserve">00 кв.м до </w:t>
      </w:r>
      <w:r w:rsidR="002E7308" w:rsidRPr="002E7308">
        <w:rPr>
          <w:sz w:val="24"/>
          <w:szCs w:val="24"/>
          <w:lang w:val="ru-RU"/>
        </w:rPr>
        <w:t>3</w:t>
      </w:r>
      <w:r w:rsidRPr="002E7308">
        <w:rPr>
          <w:sz w:val="24"/>
          <w:szCs w:val="24"/>
        </w:rPr>
        <w:t> </w:t>
      </w:r>
      <w:r w:rsidR="000945FD" w:rsidRPr="002E7308">
        <w:rPr>
          <w:sz w:val="24"/>
          <w:szCs w:val="24"/>
        </w:rPr>
        <w:t>000</w:t>
      </w:r>
      <w:r w:rsidRPr="002E7308">
        <w:rPr>
          <w:sz w:val="24"/>
          <w:szCs w:val="24"/>
          <w:lang w:val="ru-RU"/>
        </w:rPr>
        <w:t>;</w:t>
      </w:r>
      <w:r w:rsidR="000945FD" w:rsidRPr="002D4AD4">
        <w:rPr>
          <w:sz w:val="24"/>
          <w:szCs w:val="24"/>
        </w:rPr>
        <w:t xml:space="preserve"> </w:t>
      </w:r>
      <w:r w:rsidR="006D4981">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2E7308">
        <w:rPr>
          <w:sz w:val="24"/>
          <w:szCs w:val="24"/>
          <w:lang w:val="ru-RU"/>
        </w:rPr>
        <w:t xml:space="preserve">от </w:t>
      </w:r>
      <w:r w:rsidR="002E7308" w:rsidRPr="00E20F84">
        <w:rPr>
          <w:sz w:val="24"/>
          <w:szCs w:val="24"/>
          <w:highlight w:val="yellow"/>
          <w:lang w:val="ru-RU"/>
        </w:rPr>
        <w:t>800</w:t>
      </w:r>
      <w:r w:rsidR="002E7308">
        <w:rPr>
          <w:sz w:val="24"/>
          <w:szCs w:val="24"/>
          <w:lang w:val="ru-RU"/>
        </w:rPr>
        <w:t xml:space="preserve"> кв.м </w:t>
      </w:r>
      <w:r w:rsidR="000945FD" w:rsidRPr="002E7308">
        <w:rPr>
          <w:sz w:val="24"/>
          <w:szCs w:val="24"/>
        </w:rPr>
        <w:t xml:space="preserve">до </w:t>
      </w:r>
      <w:r w:rsidR="00E20F84" w:rsidRPr="00E20F84">
        <w:rPr>
          <w:sz w:val="24"/>
          <w:szCs w:val="24"/>
          <w:lang w:val="ru-RU"/>
        </w:rPr>
        <w:t>3</w:t>
      </w:r>
      <w:r w:rsidR="000945FD" w:rsidRPr="00E20F84">
        <w:rPr>
          <w:sz w:val="24"/>
          <w:szCs w:val="24"/>
        </w:rPr>
        <w:t xml:space="preserve"> </w:t>
      </w:r>
      <w:r w:rsidR="00E20F84" w:rsidRPr="00E20F84">
        <w:rPr>
          <w:sz w:val="24"/>
          <w:szCs w:val="24"/>
          <w:lang w:val="ru-RU"/>
        </w:rPr>
        <w:t>0</w:t>
      </w:r>
      <w:r w:rsidR="000945FD" w:rsidRPr="00E20F84">
        <w:rPr>
          <w:sz w:val="24"/>
          <w:szCs w:val="24"/>
        </w:rPr>
        <w:t>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0945FD" w:rsidRPr="000B483F">
        <w:rPr>
          <w:sz w:val="24"/>
          <w:szCs w:val="24"/>
        </w:rPr>
        <w:t>400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75760D">
        <w:rPr>
          <w:color w:val="000000"/>
          <w:lang w:val="ru-RU" w:eastAsia="en-US"/>
        </w:rPr>
        <w:t>Кургатовский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8F2C78" w:rsidRDefault="00C550A8" w:rsidP="008F2C78">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w:t>
      </w:r>
      <w:r w:rsidR="008F2C78">
        <w:rPr>
          <w:sz w:val="24"/>
          <w:szCs w:val="24"/>
        </w:rPr>
        <w:t>рмативных санитарных требований</w:t>
      </w:r>
      <w:r w:rsidR="008F2C78">
        <w:rPr>
          <w:sz w:val="24"/>
          <w:szCs w:val="24"/>
          <w:lang w:val="ru-RU"/>
        </w:rPr>
        <w:t xml:space="preserve"> (</w:t>
      </w:r>
      <w:r w:rsidR="008F2C78">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8B5EE5">
      <w:pPr>
        <w:ind w:left="284" w:right="454"/>
        <w:rPr>
          <w:b/>
          <w:color w:val="FF0000"/>
        </w:rPr>
      </w:pP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lastRenderedPageBreak/>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lastRenderedPageBreak/>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75760D">
        <w:rPr>
          <w:b/>
          <w:color w:val="000000"/>
          <w:sz w:val="28"/>
          <w:szCs w:val="28"/>
          <w:lang w:val="ru-RU" w:eastAsia="en-US"/>
        </w:rPr>
        <w:t>Кургатовский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75760D">
        <w:rPr>
          <w:color w:val="000000"/>
          <w:lang w:val="ru-RU" w:eastAsia="en-US"/>
        </w:rPr>
        <w:t>Кургатовский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75760D">
        <w:rPr>
          <w:b/>
          <w:color w:val="000000"/>
          <w:sz w:val="28"/>
          <w:szCs w:val="28"/>
          <w:lang w:val="ru-RU" w:eastAsia="en-US"/>
        </w:rPr>
        <w:t>Кургатовский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75760D">
        <w:rPr>
          <w:b/>
          <w:color w:val="000000"/>
          <w:lang w:val="ru-RU" w:eastAsia="en-US"/>
        </w:rPr>
        <w:t>Кургатовский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75760D">
        <w:rPr>
          <w:color w:val="000000"/>
          <w:lang w:val="ru-RU" w:eastAsia="en-US"/>
        </w:rPr>
        <w:t>Кургатовский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w:t>
      </w:r>
      <w:r w:rsidR="0058360A">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охраны водных объектов</w:t>
      </w:r>
      <w:r w:rsidR="0058360A">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В составе зон санитарной охраны водозаборов </w:t>
      </w:r>
      <w:r w:rsidR="0058360A">
        <w:rPr>
          <w:rFonts w:eastAsia="Times New Roman"/>
          <w:lang w:val="ru-RU" w:eastAsia="en-US"/>
        </w:rPr>
        <w:t>могут</w:t>
      </w:r>
      <w:r w:rsidRPr="007103F2">
        <w:rPr>
          <w:rFonts w:eastAsia="Times New Roman"/>
          <w:lang w:val="ru-RU" w:eastAsia="en-US"/>
        </w:rPr>
        <w:t xml:space="preserve">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75760D">
        <w:rPr>
          <w:rFonts w:eastAsia="Times New Roman"/>
          <w:lang w:val="ru-RU" w:eastAsia="en-US"/>
        </w:rPr>
        <w:t>Кургатовский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sidR="0058360A">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sidR="0058360A">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санитарно-защитных зон от стационарных техногенных источников </w:t>
      </w:r>
      <w:r w:rsidR="0058360A">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75760D">
        <w:rPr>
          <w:b/>
          <w:color w:val="000000"/>
          <w:lang w:val="ru-RU" w:eastAsia="en-US"/>
        </w:rPr>
        <w:t>Кургатовский</w:t>
      </w:r>
      <w:r w:rsidRPr="00670A37">
        <w:rPr>
          <w:b/>
          <w:color w:val="000000"/>
          <w:lang w:val="ru-RU" w:eastAsia="en-US"/>
        </w:rPr>
        <w:t xml:space="preserve"> </w:t>
      </w:r>
      <w:r w:rsidR="00670A37" w:rsidRPr="00670A37">
        <w:rPr>
          <w:b/>
          <w:color w:val="000000"/>
          <w:lang w:val="ru-RU" w:eastAsia="en-US"/>
        </w:rPr>
        <w:t>сельсовет</w:t>
      </w:r>
    </w:p>
    <w:p w:rsidR="00394A17" w:rsidRPr="009E7F88" w:rsidRDefault="009E7F88" w:rsidP="009E7F88">
      <w:pPr>
        <w:pStyle w:val="ad"/>
        <w:ind w:left="284" w:right="388"/>
        <w:jc w:val="center"/>
        <w:rPr>
          <w:color w:val="000000"/>
          <w:lang w:val="ru-RU" w:eastAsia="en-US"/>
        </w:rPr>
      </w:pPr>
      <w:r>
        <w:rPr>
          <w:color w:val="000000"/>
          <w:lang w:val="ru-RU" w:eastAsia="en-US"/>
        </w:rPr>
        <w:t xml:space="preserve">                                                                                                                                                  </w:t>
      </w:r>
      <w:r w:rsidRPr="009E7F88">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
        <w:gridCol w:w="2782"/>
        <w:gridCol w:w="3074"/>
        <w:gridCol w:w="1999"/>
        <w:gridCol w:w="1598"/>
      </w:tblGrid>
      <w:tr w:rsidR="00C367F4" w:rsidRPr="00E37D83" w:rsidTr="00B141DB">
        <w:trPr>
          <w:trHeight w:val="1015"/>
        </w:trPr>
        <w:tc>
          <w:tcPr>
            <w:tcW w:w="526" w:type="dxa"/>
            <w:shd w:val="clear" w:color="auto" w:fill="auto"/>
            <w:vAlign w:val="center"/>
          </w:tcPr>
          <w:p w:rsidR="00C367F4" w:rsidRPr="00E37D83" w:rsidRDefault="00C367F4" w:rsidP="002A777A">
            <w:pPr>
              <w:jc w:val="center"/>
            </w:pPr>
            <w:r w:rsidRPr="00E37D83">
              <w:t>№ п/п</w:t>
            </w:r>
          </w:p>
        </w:tc>
        <w:tc>
          <w:tcPr>
            <w:tcW w:w="2782" w:type="dxa"/>
            <w:shd w:val="clear" w:color="auto" w:fill="auto"/>
            <w:vAlign w:val="center"/>
          </w:tcPr>
          <w:p w:rsidR="00C367F4" w:rsidRPr="00E37D83" w:rsidRDefault="00C367F4" w:rsidP="002A777A">
            <w:pPr>
              <w:jc w:val="center"/>
              <w:rPr>
                <w:sz w:val="28"/>
              </w:rPr>
            </w:pPr>
            <w:r w:rsidRPr="00E37D83">
              <w:rPr>
                <w:sz w:val="28"/>
              </w:rPr>
              <w:t>Наименование населенного пункта</w:t>
            </w:r>
          </w:p>
        </w:tc>
        <w:tc>
          <w:tcPr>
            <w:tcW w:w="3074" w:type="dxa"/>
            <w:shd w:val="clear" w:color="auto" w:fill="auto"/>
            <w:vAlign w:val="center"/>
          </w:tcPr>
          <w:p w:rsidR="00C367F4" w:rsidRPr="00E37D83" w:rsidRDefault="00C367F4" w:rsidP="002A777A">
            <w:pPr>
              <w:jc w:val="center"/>
              <w:rPr>
                <w:sz w:val="28"/>
              </w:rPr>
            </w:pPr>
            <w:r w:rsidRPr="00E37D83">
              <w:rPr>
                <w:sz w:val="28"/>
              </w:rPr>
              <w:t>Производственная</w:t>
            </w:r>
          </w:p>
          <w:p w:rsidR="00C367F4" w:rsidRPr="00E37D83" w:rsidRDefault="00C367F4" w:rsidP="002A777A">
            <w:pPr>
              <w:jc w:val="center"/>
              <w:rPr>
                <w:sz w:val="28"/>
              </w:rPr>
            </w:pPr>
            <w:r w:rsidRPr="00E37D83">
              <w:rPr>
                <w:sz w:val="28"/>
              </w:rPr>
              <w:t>структура</w:t>
            </w:r>
          </w:p>
        </w:tc>
        <w:tc>
          <w:tcPr>
            <w:tcW w:w="1999" w:type="dxa"/>
            <w:shd w:val="clear" w:color="auto" w:fill="auto"/>
            <w:vAlign w:val="center"/>
          </w:tcPr>
          <w:p w:rsidR="00C367F4" w:rsidRPr="00BF2816" w:rsidRDefault="00C367F4" w:rsidP="002A777A">
            <w:pPr>
              <w:ind w:left="-126" w:firstLine="19"/>
              <w:jc w:val="center"/>
              <w:rPr>
                <w:sz w:val="24"/>
                <w:szCs w:val="24"/>
              </w:rPr>
            </w:pPr>
            <w:r w:rsidRPr="00BF2816">
              <w:rPr>
                <w:sz w:val="24"/>
                <w:szCs w:val="24"/>
              </w:rPr>
              <w:t>Размер СЗЗ</w:t>
            </w:r>
          </w:p>
          <w:p w:rsidR="00C367F4" w:rsidRPr="00E37D83" w:rsidRDefault="00C367F4" w:rsidP="002A777A">
            <w:pPr>
              <w:pStyle w:val="ConsPlusTitle"/>
              <w:widowControl/>
              <w:ind w:left="-126" w:firstLine="19"/>
              <w:jc w:val="center"/>
              <w:rPr>
                <w:rFonts w:ascii="Times New Roman" w:hAnsi="Times New Roman" w:cs="Times New Roman"/>
                <w:b w:val="0"/>
                <w:sz w:val="28"/>
              </w:rPr>
            </w:pPr>
            <w:r w:rsidRPr="00BF2816">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BF2816">
                <w:rPr>
                  <w:rFonts w:ascii="Times New Roman" w:hAnsi="Times New Roman" w:cs="Times New Roman"/>
                  <w:b w:val="0"/>
                  <w:sz w:val="24"/>
                  <w:szCs w:val="24"/>
                </w:rPr>
                <w:t>03, м</w:t>
              </w:r>
            </w:smartTag>
          </w:p>
        </w:tc>
        <w:tc>
          <w:tcPr>
            <w:tcW w:w="1598" w:type="dxa"/>
            <w:shd w:val="clear" w:color="auto" w:fill="auto"/>
            <w:vAlign w:val="center"/>
          </w:tcPr>
          <w:p w:rsidR="00C367F4" w:rsidRPr="00C367F4" w:rsidRDefault="00C367F4" w:rsidP="002A777A">
            <w:pPr>
              <w:ind w:hanging="119"/>
              <w:jc w:val="center"/>
              <w:rPr>
                <w:sz w:val="22"/>
                <w:szCs w:val="22"/>
              </w:rPr>
            </w:pPr>
            <w:r w:rsidRPr="00C367F4">
              <w:rPr>
                <w:sz w:val="22"/>
                <w:szCs w:val="22"/>
              </w:rPr>
              <w:t>Основание для</w:t>
            </w:r>
          </w:p>
          <w:p w:rsidR="00C367F4" w:rsidRPr="00C367F4" w:rsidRDefault="00C367F4" w:rsidP="002A777A">
            <w:pPr>
              <w:ind w:hanging="119"/>
              <w:jc w:val="center"/>
              <w:rPr>
                <w:sz w:val="22"/>
                <w:szCs w:val="22"/>
              </w:rPr>
            </w:pPr>
            <w:r w:rsidRPr="00C367F4">
              <w:rPr>
                <w:sz w:val="22"/>
                <w:szCs w:val="22"/>
              </w:rPr>
              <w:t>пересмотра размера СЗЗ</w:t>
            </w:r>
          </w:p>
          <w:p w:rsidR="00C367F4" w:rsidRPr="00E37D83" w:rsidRDefault="00C367F4" w:rsidP="002A777A">
            <w:pPr>
              <w:ind w:hanging="119"/>
              <w:jc w:val="center"/>
            </w:pPr>
            <w:r w:rsidRPr="00C367F4">
              <w:rPr>
                <w:sz w:val="22"/>
                <w:szCs w:val="22"/>
              </w:rPr>
              <w:t>на перспективу</w:t>
            </w:r>
          </w:p>
        </w:tc>
      </w:tr>
      <w:tr w:rsidR="00C367F4" w:rsidRPr="00BD4963" w:rsidTr="00B141DB">
        <w:trPr>
          <w:trHeight w:hRule="exact" w:val="284"/>
        </w:trPr>
        <w:tc>
          <w:tcPr>
            <w:tcW w:w="526" w:type="dxa"/>
            <w:shd w:val="clear" w:color="auto" w:fill="auto"/>
            <w:vAlign w:val="center"/>
          </w:tcPr>
          <w:p w:rsidR="00C367F4" w:rsidRPr="00BD4963" w:rsidRDefault="00C367F4" w:rsidP="002A777A">
            <w:pPr>
              <w:jc w:val="center"/>
              <w:rPr>
                <w:b/>
                <w:sz w:val="22"/>
                <w:szCs w:val="22"/>
              </w:rPr>
            </w:pPr>
            <w:r w:rsidRPr="00BD4963">
              <w:rPr>
                <w:b/>
                <w:sz w:val="22"/>
                <w:szCs w:val="22"/>
              </w:rPr>
              <w:t>1</w:t>
            </w:r>
          </w:p>
        </w:tc>
        <w:tc>
          <w:tcPr>
            <w:tcW w:w="2782" w:type="dxa"/>
            <w:shd w:val="clear" w:color="auto" w:fill="auto"/>
            <w:vAlign w:val="center"/>
          </w:tcPr>
          <w:p w:rsidR="00C367F4" w:rsidRPr="00BD4963" w:rsidRDefault="00C367F4" w:rsidP="002A777A">
            <w:pPr>
              <w:jc w:val="center"/>
              <w:rPr>
                <w:b/>
                <w:sz w:val="22"/>
                <w:szCs w:val="22"/>
              </w:rPr>
            </w:pPr>
            <w:r w:rsidRPr="00BD4963">
              <w:rPr>
                <w:b/>
                <w:sz w:val="22"/>
                <w:szCs w:val="22"/>
              </w:rPr>
              <w:t>2</w:t>
            </w:r>
          </w:p>
        </w:tc>
        <w:tc>
          <w:tcPr>
            <w:tcW w:w="3074" w:type="dxa"/>
            <w:shd w:val="clear" w:color="auto" w:fill="auto"/>
            <w:vAlign w:val="center"/>
          </w:tcPr>
          <w:p w:rsidR="00C367F4" w:rsidRPr="00BD4963" w:rsidRDefault="00C367F4" w:rsidP="002A777A">
            <w:pPr>
              <w:jc w:val="center"/>
              <w:rPr>
                <w:b/>
                <w:sz w:val="22"/>
                <w:szCs w:val="22"/>
              </w:rPr>
            </w:pPr>
            <w:r w:rsidRPr="00BD4963">
              <w:rPr>
                <w:b/>
                <w:sz w:val="22"/>
                <w:szCs w:val="22"/>
              </w:rPr>
              <w:t>3</w:t>
            </w:r>
          </w:p>
        </w:tc>
        <w:tc>
          <w:tcPr>
            <w:tcW w:w="1999" w:type="dxa"/>
            <w:shd w:val="clear" w:color="auto" w:fill="auto"/>
            <w:vAlign w:val="center"/>
          </w:tcPr>
          <w:p w:rsidR="00C367F4" w:rsidRPr="00BD4963" w:rsidRDefault="00C367F4" w:rsidP="002A777A">
            <w:pPr>
              <w:ind w:left="-126" w:firstLine="19"/>
              <w:jc w:val="center"/>
              <w:rPr>
                <w:b/>
                <w:sz w:val="22"/>
                <w:szCs w:val="22"/>
              </w:rPr>
            </w:pPr>
            <w:r w:rsidRPr="00BD4963">
              <w:rPr>
                <w:b/>
                <w:sz w:val="22"/>
                <w:szCs w:val="22"/>
              </w:rPr>
              <w:t>4</w:t>
            </w:r>
          </w:p>
        </w:tc>
        <w:tc>
          <w:tcPr>
            <w:tcW w:w="1598" w:type="dxa"/>
            <w:shd w:val="clear" w:color="auto" w:fill="auto"/>
            <w:vAlign w:val="center"/>
          </w:tcPr>
          <w:p w:rsidR="00C367F4" w:rsidRPr="00BD4963" w:rsidRDefault="00C367F4" w:rsidP="002A777A">
            <w:pPr>
              <w:ind w:hanging="119"/>
              <w:jc w:val="center"/>
              <w:rPr>
                <w:b/>
                <w:sz w:val="22"/>
                <w:szCs w:val="22"/>
              </w:rPr>
            </w:pPr>
            <w:r w:rsidRPr="00BD4963">
              <w:rPr>
                <w:b/>
                <w:sz w:val="22"/>
                <w:szCs w:val="22"/>
              </w:rPr>
              <w:t>5</w:t>
            </w:r>
          </w:p>
        </w:tc>
      </w:tr>
      <w:tr w:rsidR="00C367F4" w:rsidRPr="00E37D83" w:rsidTr="00B141DB">
        <w:trPr>
          <w:trHeight w:val="470"/>
        </w:trPr>
        <w:tc>
          <w:tcPr>
            <w:tcW w:w="526" w:type="dxa"/>
            <w:shd w:val="clear" w:color="auto" w:fill="auto"/>
            <w:vAlign w:val="center"/>
          </w:tcPr>
          <w:p w:rsidR="00C367F4" w:rsidRPr="00BF1251" w:rsidRDefault="00C367F4" w:rsidP="002A777A">
            <w:pPr>
              <w:jc w:val="center"/>
              <w:rPr>
                <w:sz w:val="24"/>
                <w:szCs w:val="24"/>
              </w:rPr>
            </w:pPr>
            <w:r w:rsidRPr="00BF1251">
              <w:rPr>
                <w:sz w:val="24"/>
                <w:szCs w:val="24"/>
              </w:rPr>
              <w:t>1</w:t>
            </w:r>
          </w:p>
        </w:tc>
        <w:tc>
          <w:tcPr>
            <w:tcW w:w="2782" w:type="dxa"/>
            <w:shd w:val="clear" w:color="auto" w:fill="auto"/>
            <w:vAlign w:val="center"/>
          </w:tcPr>
          <w:p w:rsidR="00C367F4" w:rsidRPr="00772874" w:rsidRDefault="00772874" w:rsidP="002A777A">
            <w:pPr>
              <w:shd w:val="clear" w:color="auto" w:fill="FFFFFF"/>
              <w:ind w:right="-102"/>
              <w:rPr>
                <w:sz w:val="28"/>
                <w:szCs w:val="24"/>
                <w:lang w:val="ru-RU"/>
              </w:rPr>
            </w:pPr>
            <w:r>
              <w:rPr>
                <w:sz w:val="28"/>
                <w:szCs w:val="24"/>
                <w:lang w:val="ru-RU"/>
              </w:rPr>
              <w:t>д</w:t>
            </w:r>
            <w:r w:rsidR="00C367F4" w:rsidRPr="00BF1251">
              <w:rPr>
                <w:sz w:val="28"/>
                <w:szCs w:val="24"/>
              </w:rPr>
              <w:t>.</w:t>
            </w:r>
            <w:r>
              <w:rPr>
                <w:sz w:val="28"/>
                <w:szCs w:val="24"/>
                <w:lang w:val="ru-RU"/>
              </w:rPr>
              <w:t>Кургатово</w:t>
            </w:r>
          </w:p>
        </w:tc>
        <w:tc>
          <w:tcPr>
            <w:tcW w:w="3074" w:type="dxa"/>
            <w:shd w:val="clear" w:color="auto" w:fill="auto"/>
            <w:vAlign w:val="center"/>
          </w:tcPr>
          <w:p w:rsidR="00C367F4" w:rsidRPr="00394A17" w:rsidRDefault="00C367F4" w:rsidP="002A777A">
            <w:pPr>
              <w:ind w:hanging="26"/>
              <w:jc w:val="center"/>
              <w:rPr>
                <w:sz w:val="24"/>
                <w:szCs w:val="24"/>
              </w:rPr>
            </w:pPr>
            <w:r w:rsidRPr="00394A17">
              <w:rPr>
                <w:sz w:val="24"/>
                <w:szCs w:val="24"/>
              </w:rPr>
              <w:t>котельная</w:t>
            </w:r>
          </w:p>
        </w:tc>
        <w:tc>
          <w:tcPr>
            <w:tcW w:w="1999" w:type="dxa"/>
            <w:shd w:val="clear" w:color="auto" w:fill="auto"/>
            <w:vAlign w:val="center"/>
          </w:tcPr>
          <w:p w:rsidR="00C367F4" w:rsidRPr="00394A17" w:rsidRDefault="00C367F4" w:rsidP="002A777A">
            <w:pPr>
              <w:ind w:left="-126" w:firstLine="19"/>
              <w:jc w:val="center"/>
              <w:rPr>
                <w:sz w:val="24"/>
                <w:szCs w:val="24"/>
              </w:rPr>
            </w:pPr>
            <w:r w:rsidRPr="00394A17">
              <w:rPr>
                <w:sz w:val="24"/>
                <w:szCs w:val="24"/>
              </w:rPr>
              <w:t>50</w:t>
            </w:r>
          </w:p>
        </w:tc>
        <w:tc>
          <w:tcPr>
            <w:tcW w:w="1598" w:type="dxa"/>
            <w:shd w:val="clear" w:color="auto" w:fill="auto"/>
            <w:vAlign w:val="center"/>
          </w:tcPr>
          <w:p w:rsidR="00C367F4" w:rsidRPr="00E37D83" w:rsidRDefault="00C367F4" w:rsidP="00C367F4">
            <w:pPr>
              <w:pStyle w:val="35"/>
              <w:ind w:left="-57" w:right="-57"/>
              <w:rPr>
                <w:sz w:val="18"/>
                <w:szCs w:val="18"/>
              </w:rPr>
            </w:pPr>
            <w:r w:rsidRPr="00E37D83">
              <w:rPr>
                <w:sz w:val="18"/>
                <w:szCs w:val="18"/>
              </w:rPr>
              <w:t>Размеры и границы санитарно-защит</w:t>
            </w:r>
            <w:r>
              <w:rPr>
                <w:sz w:val="18"/>
                <w:szCs w:val="18"/>
                <w:lang w:val="ru-RU"/>
              </w:rPr>
              <w:t xml:space="preserve"> </w:t>
            </w:r>
            <w:r w:rsidRPr="00E37D83">
              <w:rPr>
                <w:sz w:val="18"/>
                <w:szCs w:val="18"/>
              </w:rPr>
              <w:t>ной зоны определя</w:t>
            </w:r>
            <w:r>
              <w:rPr>
                <w:sz w:val="18"/>
                <w:szCs w:val="18"/>
                <w:lang w:val="ru-RU"/>
              </w:rPr>
              <w:t xml:space="preserve"> </w:t>
            </w:r>
            <w:r w:rsidRPr="00E37D83">
              <w:rPr>
                <w:sz w:val="18"/>
                <w:szCs w:val="18"/>
              </w:rPr>
              <w:t>ются в проекте са</w:t>
            </w:r>
            <w:r>
              <w:rPr>
                <w:sz w:val="18"/>
                <w:szCs w:val="18"/>
                <w:lang w:val="ru-RU"/>
              </w:rPr>
              <w:t xml:space="preserve"> </w:t>
            </w:r>
            <w:r w:rsidRPr="00E37D83">
              <w:rPr>
                <w:sz w:val="18"/>
                <w:szCs w:val="18"/>
              </w:rPr>
              <w:t>нитарно</w:t>
            </w:r>
            <w:r>
              <w:rPr>
                <w:sz w:val="18"/>
                <w:szCs w:val="18"/>
                <w:lang w:val="ru-RU"/>
              </w:rPr>
              <w:t>-</w:t>
            </w:r>
            <w:r w:rsidRPr="00E37D83">
              <w:rPr>
                <w:sz w:val="18"/>
                <w:szCs w:val="18"/>
              </w:rPr>
              <w:t>защитной зоны.</w:t>
            </w:r>
          </w:p>
        </w:tc>
      </w:tr>
      <w:tr w:rsidR="00772874" w:rsidRPr="00E37D83" w:rsidTr="008842CA">
        <w:trPr>
          <w:trHeight w:hRule="exact" w:val="1134"/>
        </w:trPr>
        <w:tc>
          <w:tcPr>
            <w:tcW w:w="526" w:type="dxa"/>
            <w:shd w:val="clear" w:color="auto" w:fill="auto"/>
            <w:vAlign w:val="center"/>
          </w:tcPr>
          <w:p w:rsidR="00772874" w:rsidRPr="00681A84" w:rsidRDefault="00772874" w:rsidP="002A777A">
            <w:pPr>
              <w:jc w:val="center"/>
              <w:rPr>
                <w:sz w:val="24"/>
                <w:szCs w:val="24"/>
              </w:rPr>
            </w:pPr>
            <w:r w:rsidRPr="00681A84">
              <w:rPr>
                <w:sz w:val="24"/>
                <w:szCs w:val="24"/>
              </w:rPr>
              <w:t>2</w:t>
            </w:r>
          </w:p>
        </w:tc>
        <w:tc>
          <w:tcPr>
            <w:tcW w:w="2782" w:type="dxa"/>
            <w:shd w:val="clear" w:color="auto" w:fill="auto"/>
            <w:vAlign w:val="center"/>
          </w:tcPr>
          <w:p w:rsidR="00772874" w:rsidRPr="008842CA" w:rsidRDefault="00772874" w:rsidP="008842CA">
            <w:pPr>
              <w:shd w:val="clear" w:color="auto" w:fill="FFFFFF"/>
              <w:ind w:right="-102"/>
              <w:rPr>
                <w:sz w:val="28"/>
                <w:szCs w:val="24"/>
                <w:lang w:val="ru-RU"/>
              </w:rPr>
            </w:pPr>
            <w:r w:rsidRPr="008842CA">
              <w:rPr>
                <w:sz w:val="28"/>
                <w:szCs w:val="24"/>
                <w:lang w:val="ru-RU"/>
              </w:rPr>
              <w:t>д</w:t>
            </w:r>
            <w:r w:rsidRPr="008842CA">
              <w:rPr>
                <w:sz w:val="28"/>
                <w:szCs w:val="24"/>
              </w:rPr>
              <w:t>.</w:t>
            </w:r>
            <w:r w:rsidRPr="008842CA">
              <w:rPr>
                <w:sz w:val="28"/>
                <w:szCs w:val="24"/>
                <w:lang w:val="ru-RU"/>
              </w:rPr>
              <w:t>Кургатово</w:t>
            </w:r>
          </w:p>
        </w:tc>
        <w:tc>
          <w:tcPr>
            <w:tcW w:w="3074" w:type="dxa"/>
            <w:shd w:val="clear" w:color="auto" w:fill="auto"/>
            <w:vAlign w:val="center"/>
          </w:tcPr>
          <w:p w:rsidR="00772874" w:rsidRPr="008842CA" w:rsidRDefault="00772874" w:rsidP="008842CA">
            <w:pPr>
              <w:pStyle w:val="351"/>
              <w:shd w:val="clear" w:color="auto" w:fill="auto"/>
              <w:tabs>
                <w:tab w:val="left" w:pos="800"/>
              </w:tabs>
              <w:spacing w:line="240" w:lineRule="auto"/>
              <w:ind w:left="-57" w:right="-57" w:firstLine="0"/>
              <w:jc w:val="center"/>
              <w:rPr>
                <w:i w:val="0"/>
                <w:sz w:val="24"/>
                <w:szCs w:val="24"/>
                <w:lang w:val="ru-RU"/>
              </w:rPr>
            </w:pPr>
            <w:r w:rsidRPr="008842CA">
              <w:rPr>
                <w:i w:val="0"/>
                <w:sz w:val="24"/>
                <w:szCs w:val="24"/>
                <w:lang w:val="ru-RU"/>
              </w:rPr>
              <w:t>п</w:t>
            </w:r>
            <w:r w:rsidRPr="008842CA">
              <w:rPr>
                <w:i w:val="0"/>
                <w:sz w:val="24"/>
                <w:szCs w:val="24"/>
              </w:rPr>
              <w:t>ромзона</w:t>
            </w:r>
            <w:r w:rsidRPr="008842CA">
              <w:rPr>
                <w:i w:val="0"/>
                <w:sz w:val="24"/>
                <w:szCs w:val="24"/>
                <w:lang w:val="ru-RU"/>
              </w:rPr>
              <w:t xml:space="preserve"> (под размещение </w:t>
            </w:r>
            <w:r w:rsidR="008842CA">
              <w:rPr>
                <w:i w:val="0"/>
                <w:sz w:val="24"/>
                <w:szCs w:val="24"/>
                <w:lang w:val="ru-RU"/>
              </w:rPr>
              <w:t xml:space="preserve">пилорамы, </w:t>
            </w:r>
            <w:r w:rsidRPr="008842CA">
              <w:rPr>
                <w:i w:val="0"/>
                <w:sz w:val="24"/>
                <w:szCs w:val="24"/>
                <w:lang w:val="ru-RU"/>
              </w:rPr>
              <w:t>хоз-ва с содержа</w:t>
            </w:r>
            <w:r w:rsidR="008842CA">
              <w:rPr>
                <w:i w:val="0"/>
                <w:sz w:val="24"/>
                <w:szCs w:val="24"/>
                <w:lang w:val="ru-RU"/>
              </w:rPr>
              <w:t xml:space="preserve"> </w:t>
            </w:r>
            <w:r w:rsidRPr="008842CA">
              <w:rPr>
                <w:i w:val="0"/>
                <w:sz w:val="24"/>
                <w:szCs w:val="24"/>
                <w:lang w:val="ru-RU"/>
              </w:rPr>
              <w:t xml:space="preserve">нием животных до </w:t>
            </w:r>
            <w:r w:rsidR="009A34E2" w:rsidRPr="008842CA">
              <w:rPr>
                <w:i w:val="0"/>
                <w:sz w:val="24"/>
                <w:szCs w:val="24"/>
                <w:lang w:val="ru-RU"/>
              </w:rPr>
              <w:t>1</w:t>
            </w:r>
            <w:r w:rsidRPr="008842CA">
              <w:rPr>
                <w:i w:val="0"/>
                <w:sz w:val="24"/>
                <w:szCs w:val="24"/>
                <w:lang w:val="ru-RU"/>
              </w:rPr>
              <w:t>00 гол. КРС),</w:t>
            </w:r>
            <w:r w:rsidR="008842CA">
              <w:rPr>
                <w:i w:val="0"/>
                <w:sz w:val="24"/>
                <w:szCs w:val="24"/>
                <w:lang w:val="ru-RU"/>
              </w:rPr>
              <w:t xml:space="preserve"> </w:t>
            </w:r>
            <w:r w:rsidRPr="008842CA">
              <w:rPr>
                <w:i w:val="0"/>
                <w:sz w:val="24"/>
                <w:szCs w:val="24"/>
                <w:lang w:val="ru-RU"/>
              </w:rPr>
              <w:t>за границами н.п.</w:t>
            </w:r>
          </w:p>
        </w:tc>
        <w:tc>
          <w:tcPr>
            <w:tcW w:w="1999" w:type="dxa"/>
            <w:shd w:val="clear" w:color="auto" w:fill="auto"/>
            <w:vAlign w:val="center"/>
          </w:tcPr>
          <w:p w:rsidR="00772874" w:rsidRPr="008842CA" w:rsidRDefault="009A34E2" w:rsidP="008842CA">
            <w:pPr>
              <w:pStyle w:val="351"/>
              <w:shd w:val="clear" w:color="auto" w:fill="auto"/>
              <w:tabs>
                <w:tab w:val="left" w:pos="800"/>
              </w:tabs>
              <w:spacing w:line="301" w:lineRule="exact"/>
              <w:ind w:right="34" w:firstLine="0"/>
              <w:jc w:val="center"/>
              <w:rPr>
                <w:i w:val="0"/>
                <w:sz w:val="24"/>
                <w:szCs w:val="24"/>
                <w:lang w:val="ru-RU"/>
              </w:rPr>
            </w:pPr>
            <w:r w:rsidRPr="008842CA">
              <w:rPr>
                <w:i w:val="0"/>
                <w:sz w:val="24"/>
                <w:szCs w:val="24"/>
                <w:lang w:val="ru-RU"/>
              </w:rPr>
              <w:t>1</w:t>
            </w:r>
            <w:r w:rsidR="00772874" w:rsidRPr="008842CA">
              <w:rPr>
                <w:i w:val="0"/>
                <w:sz w:val="24"/>
                <w:szCs w:val="24"/>
                <w:lang w:val="ru-RU"/>
              </w:rPr>
              <w:t>00</w:t>
            </w:r>
          </w:p>
        </w:tc>
        <w:tc>
          <w:tcPr>
            <w:tcW w:w="1598" w:type="dxa"/>
            <w:shd w:val="clear" w:color="auto" w:fill="auto"/>
            <w:vAlign w:val="center"/>
          </w:tcPr>
          <w:p w:rsidR="00772874" w:rsidRPr="00E37D83" w:rsidRDefault="00772874" w:rsidP="002A777A">
            <w:pPr>
              <w:pStyle w:val="101"/>
              <w:ind w:hanging="119"/>
              <w:jc w:val="center"/>
              <w:rPr>
                <w:sz w:val="24"/>
                <w:szCs w:val="24"/>
              </w:rPr>
            </w:pPr>
            <w:r w:rsidRPr="00E37D83">
              <w:rPr>
                <w:sz w:val="24"/>
                <w:szCs w:val="24"/>
              </w:rPr>
              <w:t>-//-</w:t>
            </w:r>
          </w:p>
        </w:tc>
      </w:tr>
      <w:tr w:rsidR="00772874" w:rsidRPr="00E37D83" w:rsidTr="00B141DB">
        <w:trPr>
          <w:trHeight w:hRule="exact" w:val="624"/>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lastRenderedPageBreak/>
              <w:t>3</w:t>
            </w:r>
          </w:p>
        </w:tc>
        <w:tc>
          <w:tcPr>
            <w:tcW w:w="2782" w:type="dxa"/>
            <w:shd w:val="clear" w:color="auto" w:fill="auto"/>
            <w:vAlign w:val="center"/>
          </w:tcPr>
          <w:p w:rsidR="00772874" w:rsidRPr="008842CA" w:rsidRDefault="00772874" w:rsidP="00772874">
            <w:pPr>
              <w:shd w:val="clear" w:color="auto" w:fill="FFFFFF"/>
              <w:ind w:right="-102"/>
              <w:rPr>
                <w:sz w:val="28"/>
                <w:szCs w:val="24"/>
                <w:lang w:val="ru-RU"/>
              </w:rPr>
            </w:pPr>
            <w:r w:rsidRPr="008842CA">
              <w:rPr>
                <w:sz w:val="28"/>
                <w:szCs w:val="24"/>
                <w:lang w:val="ru-RU"/>
              </w:rPr>
              <w:t>д</w:t>
            </w:r>
            <w:r w:rsidRPr="008842CA">
              <w:rPr>
                <w:sz w:val="28"/>
                <w:szCs w:val="24"/>
              </w:rPr>
              <w:t>.</w:t>
            </w:r>
            <w:r w:rsidRPr="008842CA">
              <w:rPr>
                <w:sz w:val="28"/>
                <w:szCs w:val="24"/>
                <w:lang w:val="ru-RU"/>
              </w:rPr>
              <w:t>Кургатово</w:t>
            </w:r>
          </w:p>
        </w:tc>
        <w:tc>
          <w:tcPr>
            <w:tcW w:w="3074" w:type="dxa"/>
            <w:shd w:val="clear" w:color="auto" w:fill="auto"/>
            <w:vAlign w:val="center"/>
          </w:tcPr>
          <w:p w:rsidR="00772874" w:rsidRPr="008842CA" w:rsidRDefault="00772874" w:rsidP="005E0E58">
            <w:pPr>
              <w:pStyle w:val="af"/>
              <w:tabs>
                <w:tab w:val="left" w:pos="800"/>
              </w:tabs>
              <w:spacing w:line="301" w:lineRule="exact"/>
              <w:jc w:val="both"/>
              <w:rPr>
                <w:rFonts w:ascii="Times New Roman" w:hAnsi="Times New Roman" w:cs="Times New Roman"/>
                <w:b w:val="0"/>
              </w:rPr>
            </w:pPr>
            <w:r w:rsidRPr="008842CA">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772874" w:rsidRPr="008842CA" w:rsidRDefault="00772874" w:rsidP="002A777A">
            <w:pPr>
              <w:pStyle w:val="351"/>
              <w:shd w:val="clear" w:color="auto" w:fill="auto"/>
              <w:tabs>
                <w:tab w:val="left" w:pos="800"/>
              </w:tabs>
              <w:spacing w:line="301" w:lineRule="exact"/>
              <w:ind w:right="34" w:firstLine="0"/>
              <w:jc w:val="center"/>
              <w:rPr>
                <w:i w:val="0"/>
                <w:sz w:val="24"/>
                <w:szCs w:val="24"/>
                <w:lang w:val="ru-RU"/>
              </w:rPr>
            </w:pPr>
            <w:r w:rsidRPr="008842CA">
              <w:rPr>
                <w:i w:val="0"/>
                <w:sz w:val="24"/>
                <w:szCs w:val="24"/>
                <w:lang w:val="ru-RU"/>
              </w:rPr>
              <w:t>50</w:t>
            </w:r>
          </w:p>
        </w:tc>
        <w:tc>
          <w:tcPr>
            <w:tcW w:w="1598" w:type="dxa"/>
            <w:shd w:val="clear" w:color="auto" w:fill="auto"/>
            <w:vAlign w:val="center"/>
          </w:tcPr>
          <w:p w:rsidR="00772874" w:rsidRPr="00E37D83" w:rsidRDefault="00772874" w:rsidP="002A777A">
            <w:pPr>
              <w:pStyle w:val="101"/>
              <w:ind w:hanging="119"/>
              <w:jc w:val="center"/>
              <w:rPr>
                <w:sz w:val="24"/>
                <w:szCs w:val="24"/>
              </w:rPr>
            </w:pPr>
            <w:r w:rsidRPr="00E37D83">
              <w:rPr>
                <w:sz w:val="24"/>
                <w:szCs w:val="24"/>
              </w:rPr>
              <w:t>-//-</w:t>
            </w:r>
          </w:p>
        </w:tc>
      </w:tr>
      <w:tr w:rsidR="00772874" w:rsidRPr="00E37D83" w:rsidTr="00B141DB">
        <w:trPr>
          <w:trHeight w:hRule="exact" w:val="397"/>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4</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252472" w:rsidRDefault="00772874" w:rsidP="00145D08">
            <w:pPr>
              <w:pStyle w:val="af"/>
              <w:tabs>
                <w:tab w:val="left" w:pos="800"/>
              </w:tabs>
              <w:spacing w:line="301" w:lineRule="exact"/>
              <w:rPr>
                <w:rFonts w:ascii="Times New Roman" w:hAnsi="Times New Roman" w:cs="Times New Roman"/>
                <w:b w:val="0"/>
              </w:rPr>
            </w:pPr>
            <w:r w:rsidRPr="00252472">
              <w:rPr>
                <w:rFonts w:ascii="Times New Roman" w:hAnsi="Times New Roman" w:cs="Times New Roman"/>
                <w:b w:val="0"/>
                <w:color w:val="000000"/>
              </w:rPr>
              <w:t>пекарня*</w:t>
            </w:r>
          </w:p>
        </w:tc>
        <w:tc>
          <w:tcPr>
            <w:tcW w:w="1999" w:type="dxa"/>
            <w:shd w:val="clear" w:color="auto" w:fill="auto"/>
            <w:vAlign w:val="center"/>
          </w:tcPr>
          <w:p w:rsidR="00772874" w:rsidRPr="00252472" w:rsidRDefault="00772874" w:rsidP="002A777A">
            <w:pPr>
              <w:pStyle w:val="351"/>
              <w:shd w:val="clear" w:color="auto" w:fill="auto"/>
              <w:tabs>
                <w:tab w:val="left" w:pos="800"/>
              </w:tabs>
              <w:spacing w:line="301" w:lineRule="exact"/>
              <w:ind w:firstLine="0"/>
              <w:jc w:val="center"/>
              <w:rPr>
                <w:i w:val="0"/>
                <w:sz w:val="24"/>
                <w:szCs w:val="24"/>
                <w:lang w:val="ru-RU"/>
              </w:rPr>
            </w:pPr>
            <w:r w:rsidRPr="00252472">
              <w:rPr>
                <w:i w:val="0"/>
                <w:sz w:val="24"/>
                <w:szCs w:val="24"/>
                <w:lang w:val="ru-RU"/>
              </w:rPr>
              <w:t>50</w:t>
            </w:r>
          </w:p>
        </w:tc>
        <w:tc>
          <w:tcPr>
            <w:tcW w:w="1598" w:type="dxa"/>
            <w:shd w:val="clear" w:color="auto" w:fill="auto"/>
            <w:vAlign w:val="center"/>
          </w:tcPr>
          <w:p w:rsidR="00772874" w:rsidRPr="00E37D83" w:rsidRDefault="00772874" w:rsidP="002A777A">
            <w:pPr>
              <w:pStyle w:val="101"/>
              <w:ind w:hanging="119"/>
              <w:jc w:val="center"/>
              <w:rPr>
                <w:sz w:val="24"/>
                <w:szCs w:val="24"/>
              </w:rPr>
            </w:pPr>
            <w:r w:rsidRPr="00E37D83">
              <w:rPr>
                <w:sz w:val="24"/>
                <w:szCs w:val="24"/>
              </w:rPr>
              <w:t>-//-</w:t>
            </w:r>
          </w:p>
        </w:tc>
      </w:tr>
      <w:tr w:rsidR="008842CA" w:rsidRPr="00E37D83" w:rsidTr="008842CA">
        <w:trPr>
          <w:trHeight w:hRule="exact" w:val="624"/>
        </w:trPr>
        <w:tc>
          <w:tcPr>
            <w:tcW w:w="526" w:type="dxa"/>
            <w:shd w:val="clear" w:color="auto" w:fill="auto"/>
            <w:vAlign w:val="center"/>
          </w:tcPr>
          <w:p w:rsidR="008842CA" w:rsidRDefault="00E20F84" w:rsidP="002A777A">
            <w:pPr>
              <w:jc w:val="center"/>
              <w:rPr>
                <w:sz w:val="24"/>
                <w:szCs w:val="24"/>
                <w:lang w:val="ru-RU"/>
              </w:rPr>
            </w:pPr>
            <w:r>
              <w:rPr>
                <w:sz w:val="24"/>
                <w:szCs w:val="24"/>
                <w:lang w:val="ru-RU"/>
              </w:rPr>
              <w:t>5</w:t>
            </w:r>
          </w:p>
        </w:tc>
        <w:tc>
          <w:tcPr>
            <w:tcW w:w="2782" w:type="dxa"/>
            <w:shd w:val="clear" w:color="auto" w:fill="auto"/>
            <w:vAlign w:val="center"/>
          </w:tcPr>
          <w:p w:rsidR="008842CA" w:rsidRDefault="008842CA"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8842CA" w:rsidRPr="00252472" w:rsidRDefault="008842CA" w:rsidP="00145D08">
            <w:pPr>
              <w:pStyle w:val="af"/>
              <w:tabs>
                <w:tab w:val="left" w:pos="800"/>
              </w:tabs>
              <w:spacing w:line="301" w:lineRule="exact"/>
              <w:rPr>
                <w:rFonts w:ascii="Times New Roman" w:hAnsi="Times New Roman" w:cs="Times New Roman"/>
                <w:b w:val="0"/>
                <w:color w:val="000000"/>
              </w:rPr>
            </w:pPr>
            <w:r>
              <w:rPr>
                <w:rFonts w:ascii="Times New Roman" w:hAnsi="Times New Roman" w:cs="Times New Roman"/>
                <w:b w:val="0"/>
                <w:color w:val="000000"/>
              </w:rPr>
              <w:t>телевышка (ретранслятор), за границами н.п.</w:t>
            </w:r>
          </w:p>
        </w:tc>
        <w:tc>
          <w:tcPr>
            <w:tcW w:w="1999" w:type="dxa"/>
            <w:shd w:val="clear" w:color="auto" w:fill="auto"/>
            <w:vAlign w:val="center"/>
          </w:tcPr>
          <w:p w:rsidR="008842CA" w:rsidRPr="00252472" w:rsidRDefault="008842CA" w:rsidP="002A777A">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50</w:t>
            </w:r>
          </w:p>
        </w:tc>
        <w:tc>
          <w:tcPr>
            <w:tcW w:w="1598" w:type="dxa"/>
            <w:shd w:val="clear" w:color="auto" w:fill="auto"/>
            <w:vAlign w:val="center"/>
          </w:tcPr>
          <w:p w:rsidR="008842CA" w:rsidRPr="00E37D83" w:rsidRDefault="008842CA" w:rsidP="002A777A">
            <w:pPr>
              <w:pStyle w:val="101"/>
              <w:ind w:hanging="119"/>
              <w:jc w:val="center"/>
              <w:rPr>
                <w:sz w:val="24"/>
                <w:szCs w:val="24"/>
              </w:rPr>
            </w:pPr>
            <w:r w:rsidRPr="00E37D83">
              <w:rPr>
                <w:sz w:val="24"/>
                <w:szCs w:val="24"/>
              </w:rPr>
              <w:t>-//-</w:t>
            </w:r>
          </w:p>
        </w:tc>
      </w:tr>
      <w:tr w:rsidR="00772874" w:rsidRPr="00E37D83" w:rsidTr="00B141DB">
        <w:trPr>
          <w:trHeight w:hRule="exact" w:val="567"/>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6</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394A17" w:rsidRDefault="00772874" w:rsidP="005E0E58">
            <w:pPr>
              <w:ind w:hanging="26"/>
              <w:jc w:val="center"/>
              <w:rPr>
                <w:sz w:val="24"/>
                <w:szCs w:val="24"/>
              </w:rPr>
            </w:pPr>
            <w:r w:rsidRPr="00394A17">
              <w:rPr>
                <w:sz w:val="24"/>
                <w:szCs w:val="24"/>
              </w:rPr>
              <w:t>газораспределительный пункт</w:t>
            </w:r>
          </w:p>
        </w:tc>
        <w:tc>
          <w:tcPr>
            <w:tcW w:w="1999" w:type="dxa"/>
            <w:shd w:val="clear" w:color="auto" w:fill="auto"/>
            <w:vAlign w:val="center"/>
          </w:tcPr>
          <w:p w:rsidR="00772874" w:rsidRPr="00394A17" w:rsidRDefault="00772874" w:rsidP="002A777A">
            <w:pPr>
              <w:shd w:val="clear" w:color="auto" w:fill="FFFFFF"/>
              <w:ind w:left="-126" w:right="-100" w:firstLine="19"/>
              <w:jc w:val="center"/>
              <w:rPr>
                <w:i/>
                <w:sz w:val="24"/>
                <w:szCs w:val="24"/>
              </w:rPr>
            </w:pPr>
            <w:r w:rsidRPr="00394A17">
              <w:rPr>
                <w:sz w:val="24"/>
                <w:szCs w:val="24"/>
              </w:rPr>
              <w:t>15</w:t>
            </w:r>
          </w:p>
        </w:tc>
        <w:tc>
          <w:tcPr>
            <w:tcW w:w="1598" w:type="dxa"/>
            <w:shd w:val="clear" w:color="auto" w:fill="auto"/>
            <w:vAlign w:val="center"/>
          </w:tcPr>
          <w:p w:rsidR="00772874" w:rsidRPr="00E37D83" w:rsidRDefault="00772874" w:rsidP="002A777A">
            <w:pPr>
              <w:pStyle w:val="35"/>
              <w:ind w:hanging="119"/>
              <w:jc w:val="center"/>
              <w:rPr>
                <w:sz w:val="24"/>
                <w:szCs w:val="24"/>
              </w:rPr>
            </w:pPr>
            <w:r w:rsidRPr="00E37D83">
              <w:rPr>
                <w:sz w:val="24"/>
                <w:szCs w:val="24"/>
              </w:rPr>
              <w:t>-//-</w:t>
            </w:r>
          </w:p>
        </w:tc>
      </w:tr>
      <w:tr w:rsidR="00772874" w:rsidRPr="0065156C" w:rsidTr="00B141DB">
        <w:trPr>
          <w:trHeight w:val="526"/>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7</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394A17" w:rsidRDefault="00772874" w:rsidP="005E0E58">
            <w:pPr>
              <w:ind w:hanging="26"/>
              <w:jc w:val="center"/>
              <w:rPr>
                <w:sz w:val="24"/>
                <w:szCs w:val="24"/>
                <w:lang w:val="ru-RU"/>
              </w:rPr>
            </w:pPr>
            <w:r w:rsidRPr="00394A17">
              <w:rPr>
                <w:sz w:val="24"/>
                <w:szCs w:val="24"/>
              </w:rPr>
              <w:t>трансформаторные подстанции</w:t>
            </w:r>
            <w:r w:rsidRPr="00394A17">
              <w:rPr>
                <w:sz w:val="24"/>
                <w:szCs w:val="24"/>
                <w:lang w:val="ru-RU"/>
              </w:rPr>
              <w:t>*</w:t>
            </w:r>
          </w:p>
        </w:tc>
        <w:tc>
          <w:tcPr>
            <w:tcW w:w="1999" w:type="dxa"/>
            <w:shd w:val="clear" w:color="auto" w:fill="auto"/>
            <w:vAlign w:val="center"/>
          </w:tcPr>
          <w:p w:rsidR="00772874" w:rsidRPr="00394A17" w:rsidRDefault="00772874" w:rsidP="002A777A">
            <w:pPr>
              <w:shd w:val="clear" w:color="auto" w:fill="FFFFFF"/>
              <w:ind w:left="-126" w:right="-100" w:firstLine="19"/>
              <w:jc w:val="center"/>
              <w:rPr>
                <w:i/>
                <w:sz w:val="24"/>
                <w:szCs w:val="24"/>
              </w:rPr>
            </w:pPr>
            <w:r w:rsidRPr="00394A17">
              <w:rPr>
                <w:sz w:val="24"/>
                <w:szCs w:val="24"/>
              </w:rPr>
              <w:t>10</w:t>
            </w:r>
          </w:p>
        </w:tc>
        <w:tc>
          <w:tcPr>
            <w:tcW w:w="1598" w:type="dxa"/>
            <w:shd w:val="clear" w:color="auto" w:fill="auto"/>
            <w:vAlign w:val="center"/>
          </w:tcPr>
          <w:p w:rsidR="00772874" w:rsidRPr="0065156C" w:rsidRDefault="00772874" w:rsidP="002A777A">
            <w:pPr>
              <w:pStyle w:val="35"/>
              <w:ind w:hanging="119"/>
              <w:jc w:val="center"/>
              <w:rPr>
                <w:sz w:val="24"/>
                <w:szCs w:val="24"/>
              </w:rPr>
            </w:pPr>
            <w:r w:rsidRPr="0065156C">
              <w:rPr>
                <w:sz w:val="24"/>
                <w:szCs w:val="24"/>
              </w:rPr>
              <w:t>-//-</w:t>
            </w:r>
          </w:p>
        </w:tc>
      </w:tr>
      <w:tr w:rsidR="00772874" w:rsidRPr="00E37D83" w:rsidTr="00B141DB">
        <w:trPr>
          <w:trHeight w:hRule="exact" w:val="397"/>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8</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394A17" w:rsidRDefault="00772874" w:rsidP="005E0E58">
            <w:pPr>
              <w:shd w:val="clear" w:color="auto" w:fill="FFFFFF"/>
              <w:ind w:hanging="26"/>
              <w:jc w:val="center"/>
              <w:rPr>
                <w:sz w:val="24"/>
                <w:szCs w:val="24"/>
                <w:lang w:val="ru-RU"/>
              </w:rPr>
            </w:pPr>
            <w:r w:rsidRPr="00394A17">
              <w:rPr>
                <w:sz w:val="24"/>
                <w:szCs w:val="24"/>
              </w:rPr>
              <w:t>пожарное депо</w:t>
            </w:r>
            <w:r w:rsidRPr="00394A17">
              <w:rPr>
                <w:sz w:val="24"/>
                <w:szCs w:val="24"/>
                <w:lang w:val="ru-RU"/>
              </w:rPr>
              <w:t>*</w:t>
            </w:r>
          </w:p>
        </w:tc>
        <w:tc>
          <w:tcPr>
            <w:tcW w:w="1999" w:type="dxa"/>
            <w:shd w:val="clear" w:color="auto" w:fill="auto"/>
            <w:vAlign w:val="center"/>
          </w:tcPr>
          <w:p w:rsidR="00772874" w:rsidRPr="00394A17" w:rsidRDefault="00772874" w:rsidP="002A777A">
            <w:pPr>
              <w:shd w:val="clear" w:color="auto" w:fill="FFFFFF"/>
              <w:ind w:left="-126" w:right="-100" w:firstLine="19"/>
              <w:jc w:val="center"/>
              <w:rPr>
                <w:i/>
                <w:sz w:val="24"/>
                <w:szCs w:val="24"/>
              </w:rPr>
            </w:pPr>
            <w:r w:rsidRPr="00394A17">
              <w:rPr>
                <w:sz w:val="24"/>
                <w:szCs w:val="24"/>
              </w:rPr>
              <w:t>50</w:t>
            </w:r>
          </w:p>
        </w:tc>
        <w:tc>
          <w:tcPr>
            <w:tcW w:w="1598" w:type="dxa"/>
            <w:shd w:val="clear" w:color="auto" w:fill="auto"/>
            <w:vAlign w:val="center"/>
          </w:tcPr>
          <w:p w:rsidR="00772874" w:rsidRPr="00394A17" w:rsidRDefault="00772874" w:rsidP="002A777A">
            <w:pPr>
              <w:pStyle w:val="35"/>
              <w:ind w:hanging="119"/>
              <w:jc w:val="center"/>
              <w:rPr>
                <w:sz w:val="24"/>
                <w:szCs w:val="24"/>
              </w:rPr>
            </w:pPr>
            <w:r w:rsidRPr="00394A17">
              <w:rPr>
                <w:sz w:val="24"/>
                <w:szCs w:val="24"/>
              </w:rPr>
              <w:t>-//-</w:t>
            </w:r>
          </w:p>
        </w:tc>
      </w:tr>
      <w:tr w:rsidR="00772874" w:rsidRPr="00BF1251" w:rsidTr="00B141DB">
        <w:trPr>
          <w:trHeight w:hRule="exact" w:val="397"/>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9</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394A17" w:rsidRDefault="00772874" w:rsidP="005E0E58">
            <w:pPr>
              <w:ind w:hanging="26"/>
              <w:jc w:val="center"/>
              <w:rPr>
                <w:sz w:val="24"/>
                <w:szCs w:val="24"/>
              </w:rPr>
            </w:pPr>
            <w:r w:rsidRPr="00394A17">
              <w:rPr>
                <w:sz w:val="24"/>
                <w:szCs w:val="24"/>
              </w:rPr>
              <w:t>водонапорная башня</w:t>
            </w:r>
          </w:p>
        </w:tc>
        <w:tc>
          <w:tcPr>
            <w:tcW w:w="1999" w:type="dxa"/>
            <w:shd w:val="clear" w:color="auto" w:fill="auto"/>
            <w:vAlign w:val="center"/>
          </w:tcPr>
          <w:p w:rsidR="00772874" w:rsidRPr="00394A17" w:rsidRDefault="00772874" w:rsidP="002A777A">
            <w:pPr>
              <w:pStyle w:val="351"/>
              <w:shd w:val="clear" w:color="auto" w:fill="auto"/>
              <w:tabs>
                <w:tab w:val="left" w:pos="800"/>
              </w:tabs>
              <w:spacing w:line="301" w:lineRule="exact"/>
              <w:ind w:firstLine="0"/>
              <w:jc w:val="center"/>
              <w:rPr>
                <w:i w:val="0"/>
                <w:sz w:val="24"/>
                <w:szCs w:val="24"/>
                <w:lang w:val="ru-RU"/>
              </w:rPr>
            </w:pPr>
            <w:r w:rsidRPr="00394A17">
              <w:rPr>
                <w:i w:val="0"/>
                <w:sz w:val="24"/>
                <w:szCs w:val="24"/>
                <w:lang w:val="ru-RU"/>
              </w:rPr>
              <w:t>10</w:t>
            </w:r>
          </w:p>
        </w:tc>
        <w:tc>
          <w:tcPr>
            <w:tcW w:w="1598" w:type="dxa"/>
            <w:shd w:val="clear" w:color="auto" w:fill="auto"/>
            <w:vAlign w:val="center"/>
          </w:tcPr>
          <w:p w:rsidR="00772874" w:rsidRPr="00BF1251" w:rsidRDefault="00772874" w:rsidP="002A777A">
            <w:pPr>
              <w:pStyle w:val="101"/>
              <w:ind w:hanging="119"/>
              <w:jc w:val="center"/>
              <w:rPr>
                <w:sz w:val="24"/>
                <w:szCs w:val="24"/>
              </w:rPr>
            </w:pPr>
            <w:r w:rsidRPr="00BF1251">
              <w:rPr>
                <w:sz w:val="24"/>
                <w:szCs w:val="24"/>
              </w:rPr>
              <w:t>-//-</w:t>
            </w:r>
          </w:p>
        </w:tc>
      </w:tr>
      <w:tr w:rsidR="00772874" w:rsidRPr="00BF1251" w:rsidTr="00B141DB">
        <w:trPr>
          <w:trHeight w:val="454"/>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10</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394A17" w:rsidRDefault="00772874" w:rsidP="005E0E58">
            <w:pPr>
              <w:ind w:hanging="26"/>
              <w:jc w:val="center"/>
              <w:rPr>
                <w:sz w:val="24"/>
                <w:szCs w:val="24"/>
              </w:rPr>
            </w:pPr>
            <w:r w:rsidRPr="00394A17">
              <w:rPr>
                <w:sz w:val="24"/>
                <w:szCs w:val="24"/>
              </w:rPr>
              <w:t>водозаборная скважина,</w:t>
            </w:r>
          </w:p>
          <w:p w:rsidR="00772874" w:rsidRPr="00394A17" w:rsidRDefault="00772874" w:rsidP="005E0E58">
            <w:pPr>
              <w:ind w:hanging="26"/>
              <w:jc w:val="center"/>
              <w:rPr>
                <w:sz w:val="24"/>
                <w:szCs w:val="24"/>
              </w:rPr>
            </w:pPr>
            <w:r w:rsidRPr="00394A17">
              <w:rPr>
                <w:sz w:val="24"/>
                <w:szCs w:val="24"/>
              </w:rPr>
              <w:t>2-й пояс</w:t>
            </w:r>
          </w:p>
        </w:tc>
        <w:tc>
          <w:tcPr>
            <w:tcW w:w="1999" w:type="dxa"/>
            <w:shd w:val="clear" w:color="auto" w:fill="auto"/>
            <w:vAlign w:val="center"/>
          </w:tcPr>
          <w:p w:rsidR="00772874" w:rsidRPr="00394A17" w:rsidRDefault="00772874" w:rsidP="002A777A">
            <w:pPr>
              <w:pStyle w:val="351"/>
              <w:shd w:val="clear" w:color="auto" w:fill="auto"/>
              <w:tabs>
                <w:tab w:val="left" w:pos="800"/>
              </w:tabs>
              <w:spacing w:line="301" w:lineRule="exact"/>
              <w:ind w:firstLine="0"/>
              <w:jc w:val="center"/>
              <w:rPr>
                <w:i w:val="0"/>
                <w:sz w:val="24"/>
                <w:szCs w:val="24"/>
                <w:lang w:val="ru-RU"/>
              </w:rPr>
            </w:pPr>
            <w:r w:rsidRPr="00394A17">
              <w:rPr>
                <w:i w:val="0"/>
                <w:sz w:val="24"/>
                <w:szCs w:val="24"/>
                <w:lang w:val="ru-RU"/>
              </w:rPr>
              <w:t>200</w:t>
            </w:r>
          </w:p>
        </w:tc>
        <w:tc>
          <w:tcPr>
            <w:tcW w:w="1598" w:type="dxa"/>
            <w:shd w:val="clear" w:color="auto" w:fill="auto"/>
            <w:vAlign w:val="center"/>
          </w:tcPr>
          <w:p w:rsidR="00772874" w:rsidRPr="00BF1251" w:rsidRDefault="00772874" w:rsidP="002A777A">
            <w:pPr>
              <w:pStyle w:val="101"/>
              <w:ind w:hanging="119"/>
              <w:jc w:val="center"/>
              <w:rPr>
                <w:sz w:val="24"/>
                <w:szCs w:val="24"/>
              </w:rPr>
            </w:pPr>
            <w:r w:rsidRPr="00BF1251">
              <w:rPr>
                <w:sz w:val="24"/>
                <w:szCs w:val="24"/>
              </w:rPr>
              <w:t>-//-</w:t>
            </w:r>
          </w:p>
        </w:tc>
      </w:tr>
      <w:tr w:rsidR="00772874" w:rsidRPr="00E37D83" w:rsidTr="00B141DB">
        <w:trPr>
          <w:trHeight w:hRule="exact" w:val="567"/>
        </w:trPr>
        <w:tc>
          <w:tcPr>
            <w:tcW w:w="526" w:type="dxa"/>
            <w:shd w:val="clear" w:color="auto" w:fill="auto"/>
            <w:vAlign w:val="center"/>
          </w:tcPr>
          <w:p w:rsidR="00772874" w:rsidRDefault="00E20F84" w:rsidP="002A777A">
            <w:pPr>
              <w:jc w:val="center"/>
              <w:rPr>
                <w:sz w:val="24"/>
                <w:szCs w:val="24"/>
                <w:lang w:val="ru-RU"/>
              </w:rPr>
            </w:pPr>
            <w:r>
              <w:rPr>
                <w:sz w:val="24"/>
                <w:szCs w:val="24"/>
                <w:lang w:val="ru-RU"/>
              </w:rPr>
              <w:t>11</w:t>
            </w:r>
          </w:p>
          <w:p w:rsidR="00772874" w:rsidRPr="00145D08" w:rsidRDefault="00772874" w:rsidP="002A777A">
            <w:pPr>
              <w:jc w:val="center"/>
              <w:rPr>
                <w:sz w:val="24"/>
                <w:szCs w:val="24"/>
                <w:lang w:val="ru-RU"/>
              </w:rPr>
            </w:pP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252472" w:rsidRDefault="00772874" w:rsidP="002A777A">
            <w:pPr>
              <w:pStyle w:val="351"/>
              <w:shd w:val="clear" w:color="auto" w:fill="auto"/>
              <w:tabs>
                <w:tab w:val="left" w:pos="800"/>
              </w:tabs>
              <w:spacing w:line="240" w:lineRule="auto"/>
              <w:ind w:firstLine="0"/>
              <w:jc w:val="center"/>
              <w:rPr>
                <w:i w:val="0"/>
                <w:sz w:val="24"/>
                <w:szCs w:val="24"/>
                <w:lang w:val="ru-RU"/>
              </w:rPr>
            </w:pPr>
            <w:r w:rsidRPr="00252472">
              <w:rPr>
                <w:i w:val="0"/>
                <w:sz w:val="24"/>
                <w:szCs w:val="24"/>
                <w:lang w:val="ru-RU"/>
              </w:rPr>
              <w:t>мусороперегрузочная станция (МПС)</w:t>
            </w:r>
          </w:p>
        </w:tc>
        <w:tc>
          <w:tcPr>
            <w:tcW w:w="1999" w:type="dxa"/>
            <w:shd w:val="clear" w:color="auto" w:fill="auto"/>
            <w:vAlign w:val="center"/>
          </w:tcPr>
          <w:p w:rsidR="00772874" w:rsidRPr="00252472" w:rsidRDefault="00772874" w:rsidP="002A777A">
            <w:pPr>
              <w:pStyle w:val="351"/>
              <w:shd w:val="clear" w:color="auto" w:fill="auto"/>
              <w:tabs>
                <w:tab w:val="left" w:pos="800"/>
              </w:tabs>
              <w:spacing w:line="240" w:lineRule="auto"/>
              <w:ind w:right="34" w:firstLine="0"/>
              <w:jc w:val="center"/>
              <w:rPr>
                <w:i w:val="0"/>
                <w:sz w:val="24"/>
                <w:szCs w:val="24"/>
                <w:lang w:val="ru-RU"/>
              </w:rPr>
            </w:pPr>
            <w:r w:rsidRPr="00252472">
              <w:rPr>
                <w:i w:val="0"/>
                <w:sz w:val="24"/>
                <w:szCs w:val="24"/>
                <w:lang w:val="ru-RU"/>
              </w:rPr>
              <w:t>100</w:t>
            </w:r>
          </w:p>
        </w:tc>
        <w:tc>
          <w:tcPr>
            <w:tcW w:w="1598" w:type="dxa"/>
            <w:shd w:val="clear" w:color="auto" w:fill="auto"/>
            <w:vAlign w:val="center"/>
          </w:tcPr>
          <w:p w:rsidR="00772874" w:rsidRPr="00252472" w:rsidRDefault="00772874" w:rsidP="002A777A">
            <w:pPr>
              <w:pStyle w:val="101"/>
              <w:spacing w:line="240" w:lineRule="auto"/>
              <w:ind w:hanging="119"/>
              <w:jc w:val="center"/>
              <w:rPr>
                <w:sz w:val="24"/>
                <w:szCs w:val="24"/>
              </w:rPr>
            </w:pPr>
            <w:r w:rsidRPr="00252472">
              <w:rPr>
                <w:sz w:val="24"/>
                <w:szCs w:val="24"/>
              </w:rPr>
              <w:t>-//-</w:t>
            </w:r>
          </w:p>
        </w:tc>
      </w:tr>
      <w:tr w:rsidR="00772874" w:rsidRPr="00E37D83" w:rsidTr="00B141DB">
        <w:trPr>
          <w:trHeight w:hRule="exact" w:val="567"/>
        </w:trPr>
        <w:tc>
          <w:tcPr>
            <w:tcW w:w="526" w:type="dxa"/>
            <w:shd w:val="clear" w:color="auto" w:fill="auto"/>
            <w:vAlign w:val="center"/>
          </w:tcPr>
          <w:p w:rsidR="00772874" w:rsidRDefault="00772874" w:rsidP="002A777A">
            <w:pPr>
              <w:jc w:val="center"/>
              <w:rPr>
                <w:sz w:val="24"/>
                <w:szCs w:val="24"/>
                <w:lang w:val="ru-RU"/>
              </w:rPr>
            </w:pPr>
            <w:r>
              <w:rPr>
                <w:sz w:val="24"/>
                <w:szCs w:val="24"/>
                <w:lang w:val="ru-RU"/>
              </w:rPr>
              <w:t>1</w:t>
            </w:r>
            <w:r w:rsidR="00E20F84">
              <w:rPr>
                <w:sz w:val="24"/>
                <w:szCs w:val="24"/>
                <w:lang w:val="ru-RU"/>
              </w:rPr>
              <w:t>2</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252472" w:rsidRDefault="00772874" w:rsidP="00030205">
            <w:pPr>
              <w:pStyle w:val="351"/>
              <w:shd w:val="clear" w:color="auto" w:fill="auto"/>
              <w:tabs>
                <w:tab w:val="left" w:pos="800"/>
              </w:tabs>
              <w:spacing w:line="240" w:lineRule="auto"/>
              <w:ind w:left="-57" w:right="-57" w:firstLine="0"/>
              <w:jc w:val="center"/>
              <w:rPr>
                <w:i w:val="0"/>
                <w:sz w:val="24"/>
                <w:szCs w:val="24"/>
                <w:lang w:val="ru-RU"/>
              </w:rPr>
            </w:pPr>
            <w:r w:rsidRPr="00252472">
              <w:rPr>
                <w:i w:val="0"/>
                <w:sz w:val="24"/>
                <w:szCs w:val="24"/>
                <w:lang w:val="ru-RU"/>
              </w:rPr>
              <w:t>скотомогильник типа «яма Беккари», за границами н.п.</w:t>
            </w:r>
          </w:p>
        </w:tc>
        <w:tc>
          <w:tcPr>
            <w:tcW w:w="1999" w:type="dxa"/>
            <w:shd w:val="clear" w:color="auto" w:fill="auto"/>
            <w:vAlign w:val="center"/>
          </w:tcPr>
          <w:p w:rsidR="00772874" w:rsidRPr="00252472" w:rsidRDefault="00252472" w:rsidP="00030205">
            <w:pPr>
              <w:pStyle w:val="351"/>
              <w:shd w:val="clear" w:color="auto" w:fill="auto"/>
              <w:tabs>
                <w:tab w:val="left" w:pos="800"/>
              </w:tabs>
              <w:spacing w:line="240" w:lineRule="auto"/>
              <w:ind w:left="-57" w:right="-57" w:firstLine="0"/>
              <w:jc w:val="center"/>
              <w:rPr>
                <w:i w:val="0"/>
                <w:sz w:val="24"/>
                <w:szCs w:val="24"/>
                <w:lang w:val="ru-RU"/>
              </w:rPr>
            </w:pPr>
            <w:r w:rsidRPr="00252472">
              <w:rPr>
                <w:i w:val="0"/>
                <w:sz w:val="24"/>
                <w:szCs w:val="24"/>
                <w:lang w:val="ru-RU"/>
              </w:rPr>
              <w:t>50</w:t>
            </w:r>
          </w:p>
        </w:tc>
        <w:tc>
          <w:tcPr>
            <w:tcW w:w="1598" w:type="dxa"/>
            <w:shd w:val="clear" w:color="auto" w:fill="auto"/>
            <w:vAlign w:val="center"/>
          </w:tcPr>
          <w:p w:rsidR="00772874" w:rsidRPr="00252472" w:rsidRDefault="00252472" w:rsidP="00030205">
            <w:pPr>
              <w:pStyle w:val="101"/>
              <w:spacing w:line="240" w:lineRule="auto"/>
              <w:ind w:left="-57" w:right="-57" w:hanging="119"/>
              <w:jc w:val="center"/>
              <w:rPr>
                <w:sz w:val="24"/>
                <w:szCs w:val="24"/>
              </w:rPr>
            </w:pPr>
            <w:r w:rsidRPr="00252472">
              <w:rPr>
                <w:sz w:val="24"/>
                <w:szCs w:val="24"/>
              </w:rPr>
              <w:t>-//-</w:t>
            </w:r>
          </w:p>
        </w:tc>
      </w:tr>
      <w:tr w:rsidR="00772874" w:rsidRPr="00E37D83" w:rsidTr="00B141DB">
        <w:trPr>
          <w:trHeight w:hRule="exact" w:val="397"/>
        </w:trPr>
        <w:tc>
          <w:tcPr>
            <w:tcW w:w="526" w:type="dxa"/>
            <w:shd w:val="clear" w:color="auto" w:fill="auto"/>
            <w:vAlign w:val="center"/>
          </w:tcPr>
          <w:p w:rsidR="00772874" w:rsidRPr="00B141DB" w:rsidRDefault="00772874" w:rsidP="002A777A">
            <w:pPr>
              <w:jc w:val="center"/>
              <w:rPr>
                <w:sz w:val="24"/>
                <w:szCs w:val="24"/>
                <w:lang w:val="ru-RU"/>
              </w:rPr>
            </w:pPr>
            <w:r>
              <w:rPr>
                <w:sz w:val="24"/>
                <w:szCs w:val="24"/>
                <w:lang w:val="ru-RU"/>
              </w:rPr>
              <w:t>1</w:t>
            </w:r>
            <w:r w:rsidR="00E20F84">
              <w:rPr>
                <w:sz w:val="24"/>
                <w:szCs w:val="24"/>
                <w:lang w:val="ru-RU"/>
              </w:rPr>
              <w:t>3</w:t>
            </w:r>
          </w:p>
        </w:tc>
        <w:tc>
          <w:tcPr>
            <w:tcW w:w="2782" w:type="dxa"/>
            <w:shd w:val="clear" w:color="auto" w:fill="auto"/>
            <w:vAlign w:val="center"/>
          </w:tcPr>
          <w:p w:rsidR="00772874" w:rsidRPr="00772874" w:rsidRDefault="00772874" w:rsidP="00772874">
            <w:pPr>
              <w:shd w:val="clear" w:color="auto" w:fill="FFFFFF"/>
              <w:ind w:right="-102"/>
              <w:rPr>
                <w:sz w:val="28"/>
                <w:szCs w:val="24"/>
                <w:lang w:val="ru-RU"/>
              </w:rPr>
            </w:pPr>
            <w:r>
              <w:rPr>
                <w:sz w:val="28"/>
                <w:szCs w:val="24"/>
                <w:lang w:val="ru-RU"/>
              </w:rPr>
              <w:t>д</w:t>
            </w:r>
            <w:r w:rsidRPr="00BF1251">
              <w:rPr>
                <w:sz w:val="28"/>
                <w:szCs w:val="24"/>
              </w:rPr>
              <w:t>.</w:t>
            </w:r>
            <w:r>
              <w:rPr>
                <w:sz w:val="28"/>
                <w:szCs w:val="24"/>
                <w:lang w:val="ru-RU"/>
              </w:rPr>
              <w:t>Кургатово</w:t>
            </w:r>
          </w:p>
        </w:tc>
        <w:tc>
          <w:tcPr>
            <w:tcW w:w="3074" w:type="dxa"/>
            <w:shd w:val="clear" w:color="auto" w:fill="auto"/>
            <w:vAlign w:val="center"/>
          </w:tcPr>
          <w:p w:rsidR="00772874" w:rsidRPr="00394A17" w:rsidRDefault="00772874" w:rsidP="005E0E58">
            <w:pPr>
              <w:pStyle w:val="351"/>
              <w:shd w:val="clear" w:color="auto" w:fill="auto"/>
              <w:tabs>
                <w:tab w:val="left" w:pos="800"/>
              </w:tabs>
              <w:spacing w:line="301" w:lineRule="exact"/>
              <w:ind w:firstLine="0"/>
              <w:jc w:val="center"/>
              <w:rPr>
                <w:i w:val="0"/>
                <w:sz w:val="24"/>
                <w:szCs w:val="24"/>
                <w:lang w:val="ru-RU"/>
              </w:rPr>
            </w:pPr>
            <w:r w:rsidRPr="00394A17">
              <w:rPr>
                <w:i w:val="0"/>
                <w:sz w:val="24"/>
                <w:szCs w:val="24"/>
                <w:lang w:val="ru-RU"/>
              </w:rPr>
              <w:t>кладбище сельское</w:t>
            </w:r>
          </w:p>
        </w:tc>
        <w:tc>
          <w:tcPr>
            <w:tcW w:w="1999" w:type="dxa"/>
            <w:shd w:val="clear" w:color="auto" w:fill="auto"/>
            <w:vAlign w:val="center"/>
          </w:tcPr>
          <w:p w:rsidR="00772874" w:rsidRPr="00394A17" w:rsidRDefault="00772874" w:rsidP="002A777A">
            <w:pPr>
              <w:pStyle w:val="351"/>
              <w:shd w:val="clear" w:color="auto" w:fill="auto"/>
              <w:tabs>
                <w:tab w:val="left" w:pos="800"/>
              </w:tabs>
              <w:spacing w:line="301" w:lineRule="exact"/>
              <w:ind w:right="34" w:firstLine="0"/>
              <w:jc w:val="center"/>
              <w:rPr>
                <w:i w:val="0"/>
                <w:sz w:val="24"/>
                <w:szCs w:val="24"/>
                <w:lang w:val="ru-RU"/>
              </w:rPr>
            </w:pPr>
            <w:r w:rsidRPr="00394A17">
              <w:rPr>
                <w:i w:val="0"/>
                <w:sz w:val="24"/>
                <w:szCs w:val="24"/>
                <w:lang w:val="ru-RU"/>
              </w:rPr>
              <w:t>50</w:t>
            </w:r>
          </w:p>
        </w:tc>
        <w:tc>
          <w:tcPr>
            <w:tcW w:w="1598" w:type="dxa"/>
            <w:shd w:val="clear" w:color="auto" w:fill="auto"/>
            <w:vAlign w:val="center"/>
          </w:tcPr>
          <w:p w:rsidR="00772874" w:rsidRPr="00394A17" w:rsidRDefault="00772874" w:rsidP="002A777A">
            <w:pPr>
              <w:pStyle w:val="101"/>
              <w:ind w:hanging="119"/>
              <w:jc w:val="center"/>
              <w:rPr>
                <w:sz w:val="24"/>
                <w:szCs w:val="24"/>
              </w:rPr>
            </w:pPr>
            <w:r w:rsidRPr="00394A17">
              <w:rPr>
                <w:sz w:val="24"/>
                <w:szCs w:val="24"/>
              </w:rPr>
              <w:t>-//-</w:t>
            </w:r>
          </w:p>
        </w:tc>
      </w:tr>
      <w:tr w:rsidR="00C367F4" w:rsidRPr="00E37D83" w:rsidTr="00B141DB">
        <w:trPr>
          <w:trHeight w:hRule="exact" w:val="227"/>
        </w:trPr>
        <w:tc>
          <w:tcPr>
            <w:tcW w:w="526" w:type="dxa"/>
            <w:shd w:val="clear" w:color="auto" w:fill="auto"/>
            <w:vAlign w:val="center"/>
          </w:tcPr>
          <w:p w:rsidR="00C367F4" w:rsidRPr="00681A84" w:rsidRDefault="00C367F4" w:rsidP="002A777A">
            <w:pPr>
              <w:jc w:val="center"/>
              <w:rPr>
                <w:sz w:val="24"/>
                <w:szCs w:val="24"/>
              </w:rPr>
            </w:pPr>
          </w:p>
        </w:tc>
        <w:tc>
          <w:tcPr>
            <w:tcW w:w="2782" w:type="dxa"/>
            <w:shd w:val="clear" w:color="auto" w:fill="auto"/>
            <w:vAlign w:val="center"/>
          </w:tcPr>
          <w:p w:rsidR="00C367F4" w:rsidRPr="00BF1251" w:rsidRDefault="00C367F4" w:rsidP="002A777A">
            <w:pPr>
              <w:shd w:val="clear" w:color="auto" w:fill="FFFFFF"/>
              <w:ind w:right="-102"/>
              <w:rPr>
                <w:sz w:val="28"/>
                <w:szCs w:val="24"/>
              </w:rPr>
            </w:pPr>
          </w:p>
        </w:tc>
        <w:tc>
          <w:tcPr>
            <w:tcW w:w="3074" w:type="dxa"/>
            <w:shd w:val="clear" w:color="auto" w:fill="auto"/>
            <w:vAlign w:val="center"/>
          </w:tcPr>
          <w:p w:rsidR="00C367F4" w:rsidRPr="009E7F88" w:rsidRDefault="00C367F4" w:rsidP="005E0E58">
            <w:pPr>
              <w:ind w:hanging="26"/>
              <w:jc w:val="center"/>
              <w:rPr>
                <w:sz w:val="24"/>
                <w:szCs w:val="24"/>
                <w:highlight w:val="yellow"/>
              </w:rPr>
            </w:pPr>
          </w:p>
        </w:tc>
        <w:tc>
          <w:tcPr>
            <w:tcW w:w="1999" w:type="dxa"/>
            <w:shd w:val="clear" w:color="auto" w:fill="auto"/>
            <w:vAlign w:val="center"/>
          </w:tcPr>
          <w:p w:rsidR="00C367F4" w:rsidRPr="009E7F88" w:rsidRDefault="00C367F4" w:rsidP="002A777A">
            <w:pPr>
              <w:pStyle w:val="351"/>
              <w:shd w:val="clear" w:color="auto" w:fill="auto"/>
              <w:tabs>
                <w:tab w:val="left" w:pos="800"/>
              </w:tabs>
              <w:spacing w:line="301" w:lineRule="exact"/>
              <w:ind w:firstLine="0"/>
              <w:jc w:val="center"/>
              <w:rPr>
                <w:i w:val="0"/>
                <w:sz w:val="24"/>
                <w:szCs w:val="24"/>
                <w:highlight w:val="yellow"/>
                <w:lang w:val="ru-RU"/>
              </w:rPr>
            </w:pPr>
          </w:p>
        </w:tc>
        <w:tc>
          <w:tcPr>
            <w:tcW w:w="1598" w:type="dxa"/>
            <w:shd w:val="clear" w:color="auto" w:fill="auto"/>
            <w:vAlign w:val="center"/>
          </w:tcPr>
          <w:p w:rsidR="00C367F4" w:rsidRPr="00E37D83" w:rsidRDefault="00C367F4" w:rsidP="002A777A">
            <w:pPr>
              <w:pStyle w:val="101"/>
              <w:ind w:hanging="119"/>
              <w:jc w:val="center"/>
              <w:rPr>
                <w:sz w:val="24"/>
                <w:szCs w:val="24"/>
              </w:rPr>
            </w:pPr>
          </w:p>
        </w:tc>
      </w:tr>
      <w:tr w:rsidR="00772874" w:rsidRPr="00E37D83" w:rsidTr="00772874">
        <w:trPr>
          <w:trHeight w:val="454"/>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14</w:t>
            </w:r>
          </w:p>
        </w:tc>
        <w:tc>
          <w:tcPr>
            <w:tcW w:w="2782" w:type="dxa"/>
            <w:shd w:val="clear" w:color="auto" w:fill="auto"/>
          </w:tcPr>
          <w:p w:rsidR="00772874" w:rsidRDefault="00772874">
            <w:r w:rsidRPr="00104E16">
              <w:rPr>
                <w:sz w:val="28"/>
                <w:szCs w:val="24"/>
              </w:rPr>
              <w:t>д.</w:t>
            </w:r>
            <w:r w:rsidRPr="00104E16">
              <w:rPr>
                <w:sz w:val="28"/>
                <w:szCs w:val="24"/>
                <w:lang w:val="ru-RU"/>
              </w:rPr>
              <w:t>Тимирбаево</w:t>
            </w:r>
          </w:p>
        </w:tc>
        <w:tc>
          <w:tcPr>
            <w:tcW w:w="3074" w:type="dxa"/>
            <w:shd w:val="clear" w:color="auto" w:fill="auto"/>
            <w:vAlign w:val="center"/>
          </w:tcPr>
          <w:p w:rsidR="00772874" w:rsidRPr="00394A17" w:rsidRDefault="00772874" w:rsidP="005E0E58">
            <w:pPr>
              <w:ind w:hanging="26"/>
              <w:jc w:val="center"/>
              <w:rPr>
                <w:sz w:val="24"/>
                <w:szCs w:val="24"/>
                <w:lang w:val="ru-RU"/>
              </w:rPr>
            </w:pPr>
            <w:r w:rsidRPr="00394A17">
              <w:rPr>
                <w:sz w:val="24"/>
                <w:szCs w:val="24"/>
              </w:rPr>
              <w:t>трансформаторные подстанции</w:t>
            </w:r>
            <w:r w:rsidRPr="00394A17">
              <w:rPr>
                <w:sz w:val="24"/>
                <w:szCs w:val="24"/>
                <w:lang w:val="ru-RU"/>
              </w:rPr>
              <w:t>*</w:t>
            </w:r>
          </w:p>
        </w:tc>
        <w:tc>
          <w:tcPr>
            <w:tcW w:w="1999" w:type="dxa"/>
            <w:shd w:val="clear" w:color="auto" w:fill="auto"/>
            <w:vAlign w:val="center"/>
          </w:tcPr>
          <w:p w:rsidR="00772874" w:rsidRPr="00394A17" w:rsidRDefault="00772874" w:rsidP="002A777A">
            <w:pPr>
              <w:shd w:val="clear" w:color="auto" w:fill="FFFFFF"/>
              <w:ind w:left="-126" w:right="-100" w:firstLine="19"/>
              <w:jc w:val="center"/>
              <w:rPr>
                <w:i/>
                <w:sz w:val="24"/>
                <w:szCs w:val="24"/>
              </w:rPr>
            </w:pPr>
            <w:r w:rsidRPr="00394A17">
              <w:rPr>
                <w:sz w:val="24"/>
                <w:szCs w:val="24"/>
              </w:rPr>
              <w:t>10</w:t>
            </w:r>
          </w:p>
        </w:tc>
        <w:tc>
          <w:tcPr>
            <w:tcW w:w="1598" w:type="dxa"/>
            <w:shd w:val="clear" w:color="auto" w:fill="auto"/>
            <w:vAlign w:val="center"/>
          </w:tcPr>
          <w:p w:rsidR="00772874" w:rsidRPr="00E37D83" w:rsidRDefault="00772874" w:rsidP="002A777A">
            <w:pPr>
              <w:pStyle w:val="35"/>
              <w:ind w:hanging="119"/>
              <w:jc w:val="center"/>
              <w:rPr>
                <w:sz w:val="24"/>
                <w:szCs w:val="24"/>
              </w:rPr>
            </w:pPr>
            <w:r w:rsidRPr="00E37D83">
              <w:rPr>
                <w:sz w:val="24"/>
                <w:szCs w:val="24"/>
              </w:rPr>
              <w:t>-//-</w:t>
            </w:r>
          </w:p>
        </w:tc>
      </w:tr>
      <w:tr w:rsidR="00772874" w:rsidRPr="00E37D83" w:rsidTr="00772874">
        <w:trPr>
          <w:trHeight w:val="454"/>
        </w:trPr>
        <w:tc>
          <w:tcPr>
            <w:tcW w:w="526" w:type="dxa"/>
            <w:shd w:val="clear" w:color="auto" w:fill="auto"/>
            <w:vAlign w:val="center"/>
          </w:tcPr>
          <w:p w:rsidR="00772874" w:rsidRPr="00E20F84" w:rsidRDefault="00E20F84" w:rsidP="002A777A">
            <w:pPr>
              <w:jc w:val="center"/>
              <w:rPr>
                <w:sz w:val="24"/>
                <w:szCs w:val="24"/>
                <w:lang w:val="ru-RU"/>
              </w:rPr>
            </w:pPr>
            <w:r w:rsidRPr="00E20F84">
              <w:rPr>
                <w:sz w:val="24"/>
                <w:szCs w:val="24"/>
                <w:lang w:val="ru-RU"/>
              </w:rPr>
              <w:t>15</w:t>
            </w:r>
          </w:p>
        </w:tc>
        <w:tc>
          <w:tcPr>
            <w:tcW w:w="2782" w:type="dxa"/>
            <w:shd w:val="clear" w:color="auto" w:fill="auto"/>
          </w:tcPr>
          <w:p w:rsidR="00772874" w:rsidRDefault="00772874">
            <w:r w:rsidRPr="00104E16">
              <w:rPr>
                <w:sz w:val="28"/>
                <w:szCs w:val="24"/>
              </w:rPr>
              <w:t>д.</w:t>
            </w:r>
            <w:r w:rsidRPr="00104E16">
              <w:rPr>
                <w:sz w:val="28"/>
                <w:szCs w:val="24"/>
                <w:lang w:val="ru-RU"/>
              </w:rPr>
              <w:t>Тимирбаево</w:t>
            </w:r>
          </w:p>
        </w:tc>
        <w:tc>
          <w:tcPr>
            <w:tcW w:w="3074" w:type="dxa"/>
            <w:shd w:val="clear" w:color="auto" w:fill="auto"/>
            <w:vAlign w:val="center"/>
          </w:tcPr>
          <w:p w:rsidR="00772874" w:rsidRPr="00394A17" w:rsidRDefault="00772874" w:rsidP="005E0E58">
            <w:pPr>
              <w:ind w:hanging="26"/>
              <w:jc w:val="center"/>
              <w:rPr>
                <w:sz w:val="24"/>
                <w:szCs w:val="24"/>
              </w:rPr>
            </w:pPr>
            <w:r w:rsidRPr="00394A17">
              <w:rPr>
                <w:sz w:val="24"/>
                <w:szCs w:val="24"/>
              </w:rPr>
              <w:t>газораспределительный пункт</w:t>
            </w:r>
          </w:p>
        </w:tc>
        <w:tc>
          <w:tcPr>
            <w:tcW w:w="1999" w:type="dxa"/>
            <w:shd w:val="clear" w:color="auto" w:fill="auto"/>
            <w:vAlign w:val="center"/>
          </w:tcPr>
          <w:p w:rsidR="00772874" w:rsidRPr="00394A17" w:rsidRDefault="00772874" w:rsidP="002A777A">
            <w:pPr>
              <w:shd w:val="clear" w:color="auto" w:fill="FFFFFF"/>
              <w:ind w:left="-126" w:right="-100" w:firstLine="19"/>
              <w:jc w:val="center"/>
              <w:rPr>
                <w:i/>
                <w:sz w:val="24"/>
                <w:szCs w:val="24"/>
              </w:rPr>
            </w:pPr>
            <w:r w:rsidRPr="00394A17">
              <w:rPr>
                <w:sz w:val="24"/>
                <w:szCs w:val="24"/>
              </w:rPr>
              <w:t>15</w:t>
            </w:r>
          </w:p>
        </w:tc>
        <w:tc>
          <w:tcPr>
            <w:tcW w:w="1598" w:type="dxa"/>
            <w:shd w:val="clear" w:color="auto" w:fill="auto"/>
            <w:vAlign w:val="center"/>
          </w:tcPr>
          <w:p w:rsidR="00772874" w:rsidRPr="00E37D83" w:rsidRDefault="00772874" w:rsidP="002A777A">
            <w:pPr>
              <w:pStyle w:val="35"/>
              <w:ind w:hanging="119"/>
              <w:jc w:val="center"/>
              <w:rPr>
                <w:sz w:val="24"/>
                <w:szCs w:val="24"/>
              </w:rPr>
            </w:pPr>
            <w:r w:rsidRPr="00E37D83">
              <w:rPr>
                <w:sz w:val="24"/>
                <w:szCs w:val="24"/>
              </w:rPr>
              <w:t>-//-</w:t>
            </w:r>
          </w:p>
        </w:tc>
      </w:tr>
      <w:tr w:rsidR="00772874" w:rsidRPr="00E37D83" w:rsidTr="00772874">
        <w:trPr>
          <w:trHeight w:hRule="exact" w:val="397"/>
        </w:trPr>
        <w:tc>
          <w:tcPr>
            <w:tcW w:w="526" w:type="dxa"/>
            <w:shd w:val="clear" w:color="auto" w:fill="auto"/>
            <w:vAlign w:val="center"/>
          </w:tcPr>
          <w:p w:rsidR="00772874" w:rsidRPr="00E20F84" w:rsidRDefault="00E20F84" w:rsidP="002A777A">
            <w:pPr>
              <w:jc w:val="center"/>
              <w:rPr>
                <w:sz w:val="24"/>
                <w:szCs w:val="24"/>
                <w:lang w:val="ru-RU"/>
              </w:rPr>
            </w:pPr>
            <w:r w:rsidRPr="00E20F84">
              <w:rPr>
                <w:sz w:val="24"/>
                <w:szCs w:val="24"/>
                <w:lang w:val="ru-RU"/>
              </w:rPr>
              <w:t>16</w:t>
            </w:r>
          </w:p>
        </w:tc>
        <w:tc>
          <w:tcPr>
            <w:tcW w:w="2782" w:type="dxa"/>
            <w:shd w:val="clear" w:color="auto" w:fill="auto"/>
          </w:tcPr>
          <w:p w:rsidR="00772874" w:rsidRDefault="00772874">
            <w:r w:rsidRPr="00104E16">
              <w:rPr>
                <w:sz w:val="28"/>
                <w:szCs w:val="24"/>
              </w:rPr>
              <w:t>д.</w:t>
            </w:r>
            <w:r w:rsidRPr="00104E16">
              <w:rPr>
                <w:sz w:val="28"/>
                <w:szCs w:val="24"/>
                <w:lang w:val="ru-RU"/>
              </w:rPr>
              <w:t>Тимирбаево</w:t>
            </w:r>
          </w:p>
        </w:tc>
        <w:tc>
          <w:tcPr>
            <w:tcW w:w="3074" w:type="dxa"/>
            <w:shd w:val="clear" w:color="auto" w:fill="auto"/>
            <w:vAlign w:val="center"/>
          </w:tcPr>
          <w:p w:rsidR="00772874" w:rsidRPr="00394A17" w:rsidRDefault="00772874" w:rsidP="005E0E58">
            <w:pPr>
              <w:pStyle w:val="351"/>
              <w:shd w:val="clear" w:color="auto" w:fill="auto"/>
              <w:tabs>
                <w:tab w:val="left" w:pos="800"/>
              </w:tabs>
              <w:spacing w:line="240" w:lineRule="auto"/>
              <w:ind w:firstLine="0"/>
              <w:jc w:val="both"/>
              <w:rPr>
                <w:i w:val="0"/>
                <w:sz w:val="24"/>
                <w:szCs w:val="24"/>
                <w:lang w:val="ru-RU"/>
              </w:rPr>
            </w:pPr>
            <w:r w:rsidRPr="00394A17">
              <w:rPr>
                <w:i w:val="0"/>
                <w:sz w:val="24"/>
                <w:szCs w:val="24"/>
                <w:lang w:val="ru-RU"/>
              </w:rPr>
              <w:t xml:space="preserve">       кладбище сельское</w:t>
            </w:r>
          </w:p>
        </w:tc>
        <w:tc>
          <w:tcPr>
            <w:tcW w:w="1999" w:type="dxa"/>
            <w:shd w:val="clear" w:color="auto" w:fill="auto"/>
            <w:vAlign w:val="center"/>
          </w:tcPr>
          <w:p w:rsidR="00772874" w:rsidRPr="00394A17" w:rsidRDefault="00772874" w:rsidP="002A777A">
            <w:pPr>
              <w:pStyle w:val="351"/>
              <w:shd w:val="clear" w:color="auto" w:fill="auto"/>
              <w:tabs>
                <w:tab w:val="left" w:pos="800"/>
              </w:tabs>
              <w:spacing w:line="301" w:lineRule="exact"/>
              <w:ind w:right="34" w:firstLine="0"/>
              <w:jc w:val="center"/>
              <w:rPr>
                <w:i w:val="0"/>
                <w:sz w:val="24"/>
                <w:szCs w:val="24"/>
                <w:lang w:val="ru-RU"/>
              </w:rPr>
            </w:pPr>
            <w:r w:rsidRPr="00394A17">
              <w:rPr>
                <w:i w:val="0"/>
                <w:sz w:val="24"/>
                <w:szCs w:val="24"/>
                <w:lang w:val="ru-RU"/>
              </w:rPr>
              <w:t>50</w:t>
            </w:r>
          </w:p>
        </w:tc>
        <w:tc>
          <w:tcPr>
            <w:tcW w:w="1598" w:type="dxa"/>
            <w:shd w:val="clear" w:color="auto" w:fill="auto"/>
            <w:vAlign w:val="center"/>
          </w:tcPr>
          <w:p w:rsidR="00772874" w:rsidRPr="00E37D83" w:rsidRDefault="00772874" w:rsidP="002A777A">
            <w:pPr>
              <w:pStyle w:val="101"/>
              <w:ind w:hanging="119"/>
              <w:jc w:val="center"/>
              <w:rPr>
                <w:sz w:val="24"/>
                <w:szCs w:val="24"/>
              </w:rPr>
            </w:pPr>
            <w:r w:rsidRPr="00E37D83">
              <w:rPr>
                <w:sz w:val="24"/>
                <w:szCs w:val="24"/>
              </w:rPr>
              <w:t>-//-</w:t>
            </w:r>
          </w:p>
        </w:tc>
      </w:tr>
      <w:tr w:rsidR="00145D08" w:rsidRPr="00E37D83" w:rsidTr="00B141DB">
        <w:trPr>
          <w:trHeight w:hRule="exact" w:val="227"/>
        </w:trPr>
        <w:tc>
          <w:tcPr>
            <w:tcW w:w="526" w:type="dxa"/>
            <w:shd w:val="clear" w:color="auto" w:fill="auto"/>
            <w:vAlign w:val="center"/>
          </w:tcPr>
          <w:p w:rsidR="00145D08" w:rsidRPr="00252472" w:rsidRDefault="00145D08" w:rsidP="002A777A">
            <w:pPr>
              <w:jc w:val="center"/>
              <w:rPr>
                <w:sz w:val="24"/>
                <w:szCs w:val="24"/>
                <w:highlight w:val="yellow"/>
              </w:rPr>
            </w:pPr>
          </w:p>
        </w:tc>
        <w:tc>
          <w:tcPr>
            <w:tcW w:w="2782" w:type="dxa"/>
            <w:shd w:val="clear" w:color="auto" w:fill="auto"/>
          </w:tcPr>
          <w:p w:rsidR="00145D08" w:rsidRPr="00856159" w:rsidRDefault="00145D08" w:rsidP="002A777A">
            <w:pPr>
              <w:rPr>
                <w:sz w:val="28"/>
                <w:szCs w:val="24"/>
              </w:rPr>
            </w:pPr>
          </w:p>
        </w:tc>
        <w:tc>
          <w:tcPr>
            <w:tcW w:w="3074" w:type="dxa"/>
            <w:shd w:val="clear" w:color="auto" w:fill="auto"/>
            <w:vAlign w:val="center"/>
          </w:tcPr>
          <w:p w:rsidR="00145D08" w:rsidRPr="009E7F88" w:rsidRDefault="00145D08" w:rsidP="005E0E58">
            <w:pPr>
              <w:pStyle w:val="351"/>
              <w:shd w:val="clear" w:color="auto" w:fill="auto"/>
              <w:tabs>
                <w:tab w:val="left" w:pos="800"/>
              </w:tabs>
              <w:spacing w:line="240" w:lineRule="auto"/>
              <w:ind w:firstLine="0"/>
              <w:jc w:val="both"/>
              <w:rPr>
                <w:i w:val="0"/>
                <w:sz w:val="24"/>
                <w:szCs w:val="24"/>
                <w:highlight w:val="yellow"/>
                <w:lang w:val="ru-RU"/>
              </w:rPr>
            </w:pPr>
          </w:p>
        </w:tc>
        <w:tc>
          <w:tcPr>
            <w:tcW w:w="1999" w:type="dxa"/>
            <w:shd w:val="clear" w:color="auto" w:fill="auto"/>
            <w:vAlign w:val="center"/>
          </w:tcPr>
          <w:p w:rsidR="00145D08" w:rsidRPr="009E7F88" w:rsidRDefault="00145D08" w:rsidP="002A777A">
            <w:pPr>
              <w:pStyle w:val="351"/>
              <w:shd w:val="clear" w:color="auto" w:fill="auto"/>
              <w:tabs>
                <w:tab w:val="left" w:pos="800"/>
              </w:tabs>
              <w:spacing w:line="240" w:lineRule="auto"/>
              <w:ind w:right="34" w:firstLine="0"/>
              <w:jc w:val="center"/>
              <w:rPr>
                <w:i w:val="0"/>
                <w:sz w:val="24"/>
                <w:szCs w:val="24"/>
                <w:highlight w:val="yellow"/>
                <w:lang w:val="ru-RU"/>
              </w:rPr>
            </w:pPr>
          </w:p>
        </w:tc>
        <w:tc>
          <w:tcPr>
            <w:tcW w:w="1598" w:type="dxa"/>
            <w:shd w:val="clear" w:color="auto" w:fill="auto"/>
            <w:vAlign w:val="center"/>
          </w:tcPr>
          <w:p w:rsidR="00145D08" w:rsidRPr="00E37D83" w:rsidRDefault="00145D08" w:rsidP="002A777A">
            <w:pPr>
              <w:pStyle w:val="101"/>
              <w:spacing w:line="240" w:lineRule="auto"/>
              <w:ind w:hanging="119"/>
              <w:jc w:val="center"/>
              <w:rPr>
                <w:sz w:val="24"/>
                <w:szCs w:val="24"/>
              </w:rPr>
            </w:pPr>
          </w:p>
        </w:tc>
      </w:tr>
      <w:tr w:rsidR="00772874" w:rsidRPr="00255A8E" w:rsidTr="00252472">
        <w:trPr>
          <w:trHeight w:hRule="exact" w:val="1134"/>
        </w:trPr>
        <w:tc>
          <w:tcPr>
            <w:tcW w:w="526" w:type="dxa"/>
            <w:shd w:val="clear" w:color="auto" w:fill="auto"/>
            <w:vAlign w:val="center"/>
          </w:tcPr>
          <w:p w:rsidR="00772874" w:rsidRPr="00E20F84" w:rsidRDefault="00E20F84" w:rsidP="002A777A">
            <w:pPr>
              <w:jc w:val="center"/>
              <w:rPr>
                <w:sz w:val="24"/>
                <w:szCs w:val="24"/>
                <w:lang w:val="ru-RU"/>
              </w:rPr>
            </w:pPr>
            <w:r w:rsidRPr="00E20F84">
              <w:rPr>
                <w:sz w:val="24"/>
                <w:szCs w:val="24"/>
                <w:lang w:val="ru-RU"/>
              </w:rPr>
              <w:t>17</w:t>
            </w:r>
          </w:p>
        </w:tc>
        <w:tc>
          <w:tcPr>
            <w:tcW w:w="2782" w:type="dxa"/>
            <w:shd w:val="clear" w:color="auto" w:fill="auto"/>
          </w:tcPr>
          <w:p w:rsidR="00772874" w:rsidRPr="00252472" w:rsidRDefault="00772874" w:rsidP="00772874">
            <w:pPr>
              <w:rPr>
                <w:lang w:val="ru-RU"/>
              </w:rPr>
            </w:pPr>
            <w:r w:rsidRPr="00252472">
              <w:rPr>
                <w:sz w:val="28"/>
                <w:szCs w:val="24"/>
              </w:rPr>
              <w:t>д.</w:t>
            </w:r>
            <w:r w:rsidRPr="00252472">
              <w:rPr>
                <w:sz w:val="28"/>
                <w:szCs w:val="24"/>
                <w:lang w:val="ru-RU"/>
              </w:rPr>
              <w:t>Юлаево</w:t>
            </w:r>
          </w:p>
        </w:tc>
        <w:tc>
          <w:tcPr>
            <w:tcW w:w="3074" w:type="dxa"/>
            <w:shd w:val="clear" w:color="auto" w:fill="auto"/>
            <w:vAlign w:val="center"/>
          </w:tcPr>
          <w:p w:rsidR="00772874" w:rsidRPr="00252472" w:rsidRDefault="00772874" w:rsidP="008842CA">
            <w:pPr>
              <w:pStyle w:val="af"/>
              <w:tabs>
                <w:tab w:val="left" w:pos="800"/>
              </w:tabs>
              <w:spacing w:line="240" w:lineRule="auto"/>
              <w:ind w:left="-57" w:right="-57"/>
              <w:rPr>
                <w:rFonts w:ascii="Times New Roman" w:hAnsi="Times New Roman" w:cs="Times New Roman"/>
                <w:b w:val="0"/>
              </w:rPr>
            </w:pPr>
            <w:r w:rsidRPr="00252472">
              <w:rPr>
                <w:rFonts w:ascii="Times New Roman" w:hAnsi="Times New Roman" w:cs="Times New Roman"/>
                <w:b w:val="0"/>
              </w:rPr>
              <w:t xml:space="preserve">промзона (под размещение </w:t>
            </w:r>
            <w:r w:rsidR="00252472">
              <w:rPr>
                <w:rFonts w:ascii="Times New Roman" w:hAnsi="Times New Roman" w:cs="Times New Roman"/>
                <w:b w:val="0"/>
              </w:rPr>
              <w:t xml:space="preserve">МТМ, </w:t>
            </w:r>
            <w:r w:rsidRPr="00252472">
              <w:rPr>
                <w:rFonts w:ascii="Times New Roman" w:hAnsi="Times New Roman" w:cs="Times New Roman"/>
                <w:b w:val="0"/>
              </w:rPr>
              <w:t>хо</w:t>
            </w:r>
            <w:r w:rsidR="00252472" w:rsidRPr="00252472">
              <w:rPr>
                <w:rFonts w:ascii="Times New Roman" w:hAnsi="Times New Roman" w:cs="Times New Roman"/>
                <w:b w:val="0"/>
              </w:rPr>
              <w:t xml:space="preserve">з-ва с </w:t>
            </w:r>
            <w:r w:rsidR="00252472">
              <w:rPr>
                <w:rFonts w:ascii="Times New Roman" w:hAnsi="Times New Roman" w:cs="Times New Roman"/>
                <w:b w:val="0"/>
              </w:rPr>
              <w:t>содержани</w:t>
            </w:r>
            <w:r w:rsidR="00252472" w:rsidRPr="00252472">
              <w:rPr>
                <w:rFonts w:ascii="Times New Roman" w:hAnsi="Times New Roman" w:cs="Times New Roman"/>
                <w:b w:val="0"/>
              </w:rPr>
              <w:t>ем животных до 3</w:t>
            </w:r>
            <w:r w:rsidRPr="00252472">
              <w:rPr>
                <w:rFonts w:ascii="Times New Roman" w:hAnsi="Times New Roman" w:cs="Times New Roman"/>
                <w:b w:val="0"/>
              </w:rPr>
              <w:t>00 гол.</w:t>
            </w:r>
            <w:r w:rsidR="00252472">
              <w:rPr>
                <w:rFonts w:ascii="Times New Roman" w:hAnsi="Times New Roman" w:cs="Times New Roman"/>
                <w:b w:val="0"/>
              </w:rPr>
              <w:t xml:space="preserve"> </w:t>
            </w:r>
            <w:r w:rsidRPr="00252472">
              <w:rPr>
                <w:rFonts w:ascii="Times New Roman" w:hAnsi="Times New Roman" w:cs="Times New Roman"/>
                <w:b w:val="0"/>
              </w:rPr>
              <w:t>КРС)</w:t>
            </w:r>
            <w:r w:rsidR="00252472">
              <w:rPr>
                <w:rFonts w:ascii="Times New Roman" w:hAnsi="Times New Roman" w:cs="Times New Roman"/>
                <w:b w:val="0"/>
              </w:rPr>
              <w:t>, за границами н.п.</w:t>
            </w:r>
          </w:p>
        </w:tc>
        <w:tc>
          <w:tcPr>
            <w:tcW w:w="1999" w:type="dxa"/>
            <w:shd w:val="clear" w:color="auto" w:fill="auto"/>
            <w:vAlign w:val="center"/>
          </w:tcPr>
          <w:p w:rsidR="00772874" w:rsidRPr="00252472" w:rsidRDefault="00252472" w:rsidP="002A777A">
            <w:pPr>
              <w:pStyle w:val="351"/>
              <w:shd w:val="clear" w:color="auto" w:fill="auto"/>
              <w:tabs>
                <w:tab w:val="left" w:pos="800"/>
              </w:tabs>
              <w:spacing w:line="301" w:lineRule="exact"/>
              <w:ind w:firstLine="0"/>
              <w:jc w:val="center"/>
              <w:rPr>
                <w:i w:val="0"/>
                <w:sz w:val="24"/>
                <w:szCs w:val="24"/>
                <w:lang w:val="ru-RU"/>
              </w:rPr>
            </w:pPr>
            <w:r w:rsidRPr="00252472">
              <w:rPr>
                <w:i w:val="0"/>
                <w:sz w:val="24"/>
                <w:szCs w:val="24"/>
                <w:lang w:val="ru-RU"/>
              </w:rPr>
              <w:t>3</w:t>
            </w:r>
            <w:r w:rsidR="00772874" w:rsidRPr="00252472">
              <w:rPr>
                <w:i w:val="0"/>
                <w:sz w:val="24"/>
                <w:szCs w:val="24"/>
                <w:lang w:val="ru-RU"/>
              </w:rPr>
              <w:t>00</w:t>
            </w:r>
          </w:p>
        </w:tc>
        <w:tc>
          <w:tcPr>
            <w:tcW w:w="1598" w:type="dxa"/>
            <w:shd w:val="clear" w:color="auto" w:fill="auto"/>
            <w:vAlign w:val="center"/>
          </w:tcPr>
          <w:p w:rsidR="00772874" w:rsidRPr="00252472" w:rsidRDefault="00772874" w:rsidP="002A777A">
            <w:pPr>
              <w:pStyle w:val="101"/>
              <w:ind w:hanging="119"/>
              <w:jc w:val="center"/>
              <w:rPr>
                <w:sz w:val="24"/>
                <w:szCs w:val="24"/>
              </w:rPr>
            </w:pPr>
            <w:r w:rsidRPr="00252472">
              <w:rPr>
                <w:sz w:val="24"/>
                <w:szCs w:val="24"/>
              </w:rPr>
              <w:t>-//-</w:t>
            </w:r>
          </w:p>
        </w:tc>
      </w:tr>
      <w:tr w:rsidR="00772874" w:rsidRPr="00E37D83" w:rsidTr="00B141DB">
        <w:trPr>
          <w:trHeight w:hRule="exact" w:val="624"/>
        </w:trPr>
        <w:tc>
          <w:tcPr>
            <w:tcW w:w="526" w:type="dxa"/>
            <w:shd w:val="clear" w:color="auto" w:fill="auto"/>
            <w:vAlign w:val="center"/>
          </w:tcPr>
          <w:p w:rsidR="00772874" w:rsidRPr="00E20F84" w:rsidRDefault="00E20F84" w:rsidP="002A777A">
            <w:pPr>
              <w:jc w:val="center"/>
              <w:rPr>
                <w:sz w:val="24"/>
                <w:szCs w:val="24"/>
                <w:lang w:val="ru-RU"/>
              </w:rPr>
            </w:pPr>
            <w:r w:rsidRPr="00E20F84">
              <w:rPr>
                <w:sz w:val="24"/>
                <w:szCs w:val="24"/>
                <w:lang w:val="ru-RU"/>
              </w:rPr>
              <w:t>18</w:t>
            </w:r>
          </w:p>
        </w:tc>
        <w:tc>
          <w:tcPr>
            <w:tcW w:w="2782" w:type="dxa"/>
            <w:shd w:val="clear" w:color="auto" w:fill="auto"/>
          </w:tcPr>
          <w:p w:rsidR="00772874" w:rsidRPr="00252472" w:rsidRDefault="00772874" w:rsidP="00772874">
            <w:pPr>
              <w:rPr>
                <w:lang w:val="ru-RU"/>
              </w:rPr>
            </w:pPr>
            <w:r w:rsidRPr="00252472">
              <w:rPr>
                <w:sz w:val="28"/>
                <w:szCs w:val="24"/>
              </w:rPr>
              <w:t>д.</w:t>
            </w:r>
            <w:r w:rsidRPr="00252472">
              <w:rPr>
                <w:sz w:val="28"/>
                <w:szCs w:val="24"/>
                <w:lang w:val="ru-RU"/>
              </w:rPr>
              <w:t>Юлаево</w:t>
            </w:r>
          </w:p>
        </w:tc>
        <w:tc>
          <w:tcPr>
            <w:tcW w:w="3074" w:type="dxa"/>
            <w:shd w:val="clear" w:color="auto" w:fill="auto"/>
            <w:vAlign w:val="center"/>
          </w:tcPr>
          <w:p w:rsidR="00772874" w:rsidRPr="00252472" w:rsidRDefault="00772874" w:rsidP="005E0E58">
            <w:pPr>
              <w:pStyle w:val="af"/>
              <w:tabs>
                <w:tab w:val="left" w:pos="800"/>
              </w:tabs>
              <w:spacing w:line="301" w:lineRule="exact"/>
              <w:jc w:val="both"/>
              <w:rPr>
                <w:rFonts w:ascii="Times New Roman" w:hAnsi="Times New Roman" w:cs="Times New Roman"/>
                <w:b w:val="0"/>
              </w:rPr>
            </w:pPr>
            <w:r w:rsidRPr="00252472">
              <w:rPr>
                <w:rFonts w:ascii="Times New Roman" w:hAnsi="Times New Roman" w:cs="Times New Roman"/>
                <w:b w:val="0"/>
              </w:rPr>
              <w:t>промзона (под размещение зернотока, матер.складов)</w:t>
            </w:r>
          </w:p>
        </w:tc>
        <w:tc>
          <w:tcPr>
            <w:tcW w:w="1999" w:type="dxa"/>
            <w:shd w:val="clear" w:color="auto" w:fill="auto"/>
            <w:vAlign w:val="center"/>
          </w:tcPr>
          <w:p w:rsidR="00772874" w:rsidRPr="00252472" w:rsidRDefault="00772874" w:rsidP="002A777A">
            <w:pPr>
              <w:pStyle w:val="351"/>
              <w:shd w:val="clear" w:color="auto" w:fill="auto"/>
              <w:tabs>
                <w:tab w:val="left" w:pos="800"/>
              </w:tabs>
              <w:spacing w:line="301" w:lineRule="exact"/>
              <w:ind w:right="34" w:firstLine="0"/>
              <w:jc w:val="center"/>
              <w:rPr>
                <w:i w:val="0"/>
                <w:sz w:val="24"/>
                <w:szCs w:val="24"/>
                <w:lang w:val="ru-RU"/>
              </w:rPr>
            </w:pPr>
            <w:r w:rsidRPr="00252472">
              <w:rPr>
                <w:i w:val="0"/>
                <w:sz w:val="24"/>
                <w:szCs w:val="24"/>
                <w:lang w:val="ru-RU"/>
              </w:rPr>
              <w:t>50</w:t>
            </w:r>
          </w:p>
        </w:tc>
        <w:tc>
          <w:tcPr>
            <w:tcW w:w="1598" w:type="dxa"/>
            <w:shd w:val="clear" w:color="auto" w:fill="auto"/>
            <w:vAlign w:val="center"/>
          </w:tcPr>
          <w:p w:rsidR="00772874" w:rsidRPr="00252472" w:rsidRDefault="00772874" w:rsidP="002A777A">
            <w:pPr>
              <w:pStyle w:val="101"/>
              <w:ind w:hanging="119"/>
              <w:jc w:val="center"/>
              <w:rPr>
                <w:sz w:val="24"/>
                <w:szCs w:val="24"/>
              </w:rPr>
            </w:pPr>
            <w:r w:rsidRPr="00252472">
              <w:rPr>
                <w:sz w:val="24"/>
                <w:szCs w:val="24"/>
              </w:rPr>
              <w:t>-//-</w:t>
            </w:r>
          </w:p>
        </w:tc>
      </w:tr>
      <w:tr w:rsidR="00772874" w:rsidRPr="00E37D83" w:rsidTr="00B141DB">
        <w:trPr>
          <w:trHeight w:val="454"/>
        </w:trPr>
        <w:tc>
          <w:tcPr>
            <w:tcW w:w="526" w:type="dxa"/>
            <w:shd w:val="clear" w:color="auto" w:fill="auto"/>
            <w:vAlign w:val="center"/>
          </w:tcPr>
          <w:p w:rsidR="00772874" w:rsidRPr="00E20F84" w:rsidRDefault="00E20F84" w:rsidP="002A777A">
            <w:pPr>
              <w:jc w:val="center"/>
              <w:rPr>
                <w:sz w:val="24"/>
                <w:szCs w:val="24"/>
                <w:lang w:val="ru-RU"/>
              </w:rPr>
            </w:pPr>
            <w:r w:rsidRPr="00E20F84">
              <w:rPr>
                <w:sz w:val="24"/>
                <w:szCs w:val="24"/>
                <w:lang w:val="ru-RU"/>
              </w:rPr>
              <w:t>19</w:t>
            </w:r>
          </w:p>
        </w:tc>
        <w:tc>
          <w:tcPr>
            <w:tcW w:w="2782" w:type="dxa"/>
            <w:shd w:val="clear" w:color="auto" w:fill="auto"/>
          </w:tcPr>
          <w:p w:rsidR="00772874" w:rsidRPr="00772874" w:rsidRDefault="00772874" w:rsidP="00772874">
            <w:pPr>
              <w:rPr>
                <w:lang w:val="ru-RU"/>
              </w:rPr>
            </w:pPr>
            <w:r w:rsidRPr="00856159">
              <w:rPr>
                <w:sz w:val="28"/>
                <w:szCs w:val="24"/>
              </w:rPr>
              <w:t>д.</w:t>
            </w:r>
            <w:r>
              <w:rPr>
                <w:sz w:val="28"/>
                <w:szCs w:val="24"/>
                <w:lang w:val="ru-RU"/>
              </w:rPr>
              <w:t>Юлаево</w:t>
            </w:r>
          </w:p>
        </w:tc>
        <w:tc>
          <w:tcPr>
            <w:tcW w:w="3074" w:type="dxa"/>
            <w:shd w:val="clear" w:color="auto" w:fill="auto"/>
            <w:vAlign w:val="center"/>
          </w:tcPr>
          <w:p w:rsidR="00772874" w:rsidRPr="00394A17" w:rsidRDefault="00772874" w:rsidP="00145D08">
            <w:pPr>
              <w:ind w:hanging="26"/>
              <w:jc w:val="center"/>
              <w:rPr>
                <w:sz w:val="24"/>
                <w:szCs w:val="24"/>
                <w:lang w:val="ru-RU"/>
              </w:rPr>
            </w:pPr>
            <w:r w:rsidRPr="00394A17">
              <w:rPr>
                <w:sz w:val="24"/>
                <w:szCs w:val="24"/>
              </w:rPr>
              <w:t>трансформаторные подстанции</w:t>
            </w:r>
            <w:r w:rsidRPr="00394A17">
              <w:rPr>
                <w:sz w:val="24"/>
                <w:szCs w:val="24"/>
                <w:lang w:val="ru-RU"/>
              </w:rPr>
              <w:t>*</w:t>
            </w:r>
          </w:p>
        </w:tc>
        <w:tc>
          <w:tcPr>
            <w:tcW w:w="1999" w:type="dxa"/>
            <w:shd w:val="clear" w:color="auto" w:fill="auto"/>
            <w:vAlign w:val="center"/>
          </w:tcPr>
          <w:p w:rsidR="00772874" w:rsidRPr="00394A17" w:rsidRDefault="00772874" w:rsidP="00145D08">
            <w:pPr>
              <w:shd w:val="clear" w:color="auto" w:fill="FFFFFF"/>
              <w:ind w:left="-126" w:right="-100" w:firstLine="19"/>
              <w:jc w:val="center"/>
              <w:rPr>
                <w:i/>
                <w:sz w:val="24"/>
                <w:szCs w:val="24"/>
              </w:rPr>
            </w:pPr>
            <w:r w:rsidRPr="00394A17">
              <w:rPr>
                <w:sz w:val="24"/>
                <w:szCs w:val="24"/>
              </w:rPr>
              <w:t>10</w:t>
            </w:r>
          </w:p>
        </w:tc>
        <w:tc>
          <w:tcPr>
            <w:tcW w:w="1598" w:type="dxa"/>
            <w:shd w:val="clear" w:color="auto" w:fill="auto"/>
            <w:vAlign w:val="center"/>
          </w:tcPr>
          <w:p w:rsidR="00772874" w:rsidRPr="00E37D83" w:rsidRDefault="00772874" w:rsidP="002A777A">
            <w:pPr>
              <w:pStyle w:val="35"/>
              <w:ind w:hanging="119"/>
              <w:jc w:val="center"/>
              <w:rPr>
                <w:sz w:val="24"/>
                <w:szCs w:val="24"/>
              </w:rPr>
            </w:pPr>
            <w:r w:rsidRPr="00E37D83">
              <w:rPr>
                <w:sz w:val="24"/>
                <w:szCs w:val="24"/>
              </w:rPr>
              <w:t>-//-</w:t>
            </w:r>
          </w:p>
        </w:tc>
      </w:tr>
      <w:tr w:rsidR="00772874" w:rsidRPr="00E37D83" w:rsidTr="00B141DB">
        <w:trPr>
          <w:trHeight w:val="454"/>
        </w:trPr>
        <w:tc>
          <w:tcPr>
            <w:tcW w:w="526" w:type="dxa"/>
            <w:shd w:val="clear" w:color="auto" w:fill="auto"/>
            <w:vAlign w:val="center"/>
          </w:tcPr>
          <w:p w:rsidR="00772874" w:rsidRPr="00B141DB" w:rsidRDefault="00E20F84" w:rsidP="002A777A">
            <w:pPr>
              <w:jc w:val="center"/>
              <w:rPr>
                <w:sz w:val="24"/>
                <w:szCs w:val="24"/>
                <w:lang w:val="ru-RU"/>
              </w:rPr>
            </w:pPr>
            <w:r>
              <w:rPr>
                <w:sz w:val="24"/>
                <w:szCs w:val="24"/>
                <w:lang w:val="ru-RU"/>
              </w:rPr>
              <w:t>20</w:t>
            </w:r>
          </w:p>
        </w:tc>
        <w:tc>
          <w:tcPr>
            <w:tcW w:w="2782" w:type="dxa"/>
            <w:shd w:val="clear" w:color="auto" w:fill="auto"/>
          </w:tcPr>
          <w:p w:rsidR="00772874" w:rsidRPr="00772874" w:rsidRDefault="00772874" w:rsidP="00772874">
            <w:pPr>
              <w:rPr>
                <w:lang w:val="ru-RU"/>
              </w:rPr>
            </w:pPr>
            <w:r w:rsidRPr="00856159">
              <w:rPr>
                <w:sz w:val="28"/>
                <w:szCs w:val="24"/>
              </w:rPr>
              <w:t>д.</w:t>
            </w:r>
            <w:r>
              <w:rPr>
                <w:sz w:val="28"/>
                <w:szCs w:val="24"/>
                <w:lang w:val="ru-RU"/>
              </w:rPr>
              <w:t>Юлаево</w:t>
            </w:r>
          </w:p>
        </w:tc>
        <w:tc>
          <w:tcPr>
            <w:tcW w:w="3074" w:type="dxa"/>
            <w:shd w:val="clear" w:color="auto" w:fill="auto"/>
            <w:vAlign w:val="center"/>
          </w:tcPr>
          <w:p w:rsidR="00772874" w:rsidRPr="00394A17" w:rsidRDefault="00772874" w:rsidP="00145D08">
            <w:pPr>
              <w:ind w:hanging="26"/>
              <w:jc w:val="center"/>
              <w:rPr>
                <w:sz w:val="24"/>
                <w:szCs w:val="24"/>
              </w:rPr>
            </w:pPr>
            <w:r w:rsidRPr="00394A17">
              <w:rPr>
                <w:sz w:val="24"/>
                <w:szCs w:val="24"/>
              </w:rPr>
              <w:t>газораспределительный пункт</w:t>
            </w:r>
          </w:p>
        </w:tc>
        <w:tc>
          <w:tcPr>
            <w:tcW w:w="1999" w:type="dxa"/>
            <w:shd w:val="clear" w:color="auto" w:fill="auto"/>
            <w:vAlign w:val="center"/>
          </w:tcPr>
          <w:p w:rsidR="00772874" w:rsidRPr="00394A17" w:rsidRDefault="00772874" w:rsidP="00145D08">
            <w:pPr>
              <w:shd w:val="clear" w:color="auto" w:fill="FFFFFF"/>
              <w:ind w:left="-126" w:right="-100" w:firstLine="19"/>
              <w:jc w:val="center"/>
              <w:rPr>
                <w:i/>
                <w:sz w:val="24"/>
                <w:szCs w:val="24"/>
              </w:rPr>
            </w:pPr>
            <w:r w:rsidRPr="00394A17">
              <w:rPr>
                <w:sz w:val="24"/>
                <w:szCs w:val="24"/>
              </w:rPr>
              <w:t>15</w:t>
            </w:r>
          </w:p>
        </w:tc>
        <w:tc>
          <w:tcPr>
            <w:tcW w:w="1598" w:type="dxa"/>
            <w:shd w:val="clear" w:color="auto" w:fill="auto"/>
            <w:vAlign w:val="center"/>
          </w:tcPr>
          <w:p w:rsidR="00772874" w:rsidRPr="00E37D83" w:rsidRDefault="00772874" w:rsidP="002A777A">
            <w:pPr>
              <w:pStyle w:val="35"/>
              <w:ind w:hanging="119"/>
              <w:jc w:val="center"/>
              <w:rPr>
                <w:sz w:val="24"/>
                <w:szCs w:val="24"/>
              </w:rPr>
            </w:pPr>
            <w:r w:rsidRPr="00E37D83">
              <w:rPr>
                <w:sz w:val="24"/>
                <w:szCs w:val="24"/>
              </w:rPr>
              <w:t>-//-</w:t>
            </w:r>
          </w:p>
        </w:tc>
      </w:tr>
      <w:tr w:rsidR="00772874" w:rsidRPr="00E37D83" w:rsidTr="00C530D0">
        <w:trPr>
          <w:trHeight w:hRule="exact" w:val="397"/>
        </w:trPr>
        <w:tc>
          <w:tcPr>
            <w:tcW w:w="526" w:type="dxa"/>
            <w:shd w:val="clear" w:color="auto" w:fill="auto"/>
            <w:vAlign w:val="center"/>
          </w:tcPr>
          <w:p w:rsidR="00772874" w:rsidRPr="00B141DB" w:rsidRDefault="00C530D0" w:rsidP="002A777A">
            <w:pPr>
              <w:jc w:val="center"/>
              <w:rPr>
                <w:sz w:val="24"/>
                <w:szCs w:val="24"/>
                <w:lang w:val="ru-RU"/>
              </w:rPr>
            </w:pPr>
            <w:r>
              <w:rPr>
                <w:sz w:val="24"/>
                <w:szCs w:val="24"/>
                <w:lang w:val="ru-RU"/>
              </w:rPr>
              <w:t>21</w:t>
            </w:r>
          </w:p>
        </w:tc>
        <w:tc>
          <w:tcPr>
            <w:tcW w:w="2782" w:type="dxa"/>
            <w:shd w:val="clear" w:color="auto" w:fill="auto"/>
          </w:tcPr>
          <w:p w:rsidR="00772874" w:rsidRPr="00772874" w:rsidRDefault="00772874" w:rsidP="00772874">
            <w:pPr>
              <w:rPr>
                <w:lang w:val="ru-RU"/>
              </w:rPr>
            </w:pPr>
            <w:r w:rsidRPr="00856159">
              <w:rPr>
                <w:sz w:val="28"/>
                <w:szCs w:val="24"/>
              </w:rPr>
              <w:t>д.</w:t>
            </w:r>
            <w:r>
              <w:rPr>
                <w:sz w:val="28"/>
                <w:szCs w:val="24"/>
                <w:lang w:val="ru-RU"/>
              </w:rPr>
              <w:t>Юлаево</w:t>
            </w:r>
          </w:p>
        </w:tc>
        <w:tc>
          <w:tcPr>
            <w:tcW w:w="3074" w:type="dxa"/>
            <w:shd w:val="clear" w:color="auto" w:fill="auto"/>
            <w:vAlign w:val="center"/>
          </w:tcPr>
          <w:p w:rsidR="00772874" w:rsidRPr="00394A17" w:rsidRDefault="00772874" w:rsidP="002A777A">
            <w:pPr>
              <w:ind w:hanging="26"/>
              <w:jc w:val="center"/>
              <w:rPr>
                <w:sz w:val="24"/>
                <w:szCs w:val="24"/>
              </w:rPr>
            </w:pPr>
            <w:r w:rsidRPr="00394A17">
              <w:rPr>
                <w:sz w:val="24"/>
                <w:szCs w:val="24"/>
              </w:rPr>
              <w:t>водонапорная башня</w:t>
            </w:r>
          </w:p>
        </w:tc>
        <w:tc>
          <w:tcPr>
            <w:tcW w:w="1999" w:type="dxa"/>
            <w:shd w:val="clear" w:color="auto" w:fill="auto"/>
            <w:vAlign w:val="center"/>
          </w:tcPr>
          <w:p w:rsidR="00772874" w:rsidRPr="00394A17" w:rsidRDefault="00772874" w:rsidP="002A777A">
            <w:pPr>
              <w:pStyle w:val="351"/>
              <w:shd w:val="clear" w:color="auto" w:fill="auto"/>
              <w:tabs>
                <w:tab w:val="left" w:pos="800"/>
              </w:tabs>
              <w:spacing w:line="301" w:lineRule="exact"/>
              <w:ind w:firstLine="0"/>
              <w:jc w:val="center"/>
              <w:rPr>
                <w:i w:val="0"/>
                <w:sz w:val="24"/>
                <w:szCs w:val="24"/>
                <w:lang w:val="ru-RU"/>
              </w:rPr>
            </w:pPr>
            <w:r w:rsidRPr="00394A17">
              <w:rPr>
                <w:i w:val="0"/>
                <w:sz w:val="24"/>
                <w:szCs w:val="24"/>
                <w:lang w:val="ru-RU"/>
              </w:rPr>
              <w:t>10</w:t>
            </w:r>
          </w:p>
        </w:tc>
        <w:tc>
          <w:tcPr>
            <w:tcW w:w="1598" w:type="dxa"/>
            <w:shd w:val="clear" w:color="auto" w:fill="auto"/>
            <w:vAlign w:val="center"/>
          </w:tcPr>
          <w:p w:rsidR="00772874" w:rsidRPr="00BF1251" w:rsidRDefault="00772874" w:rsidP="002A777A">
            <w:pPr>
              <w:pStyle w:val="101"/>
              <w:ind w:hanging="119"/>
              <w:jc w:val="center"/>
              <w:rPr>
                <w:sz w:val="24"/>
                <w:szCs w:val="24"/>
              </w:rPr>
            </w:pPr>
            <w:r w:rsidRPr="00BF1251">
              <w:rPr>
                <w:sz w:val="24"/>
                <w:szCs w:val="24"/>
              </w:rPr>
              <w:t>-//-</w:t>
            </w:r>
          </w:p>
        </w:tc>
      </w:tr>
      <w:tr w:rsidR="00772874" w:rsidRPr="00BF1251" w:rsidTr="00B141DB">
        <w:trPr>
          <w:trHeight w:val="454"/>
        </w:trPr>
        <w:tc>
          <w:tcPr>
            <w:tcW w:w="526" w:type="dxa"/>
            <w:shd w:val="clear" w:color="auto" w:fill="auto"/>
            <w:vAlign w:val="center"/>
          </w:tcPr>
          <w:p w:rsidR="00772874" w:rsidRPr="00B141DB" w:rsidRDefault="00C530D0" w:rsidP="002A777A">
            <w:pPr>
              <w:jc w:val="center"/>
              <w:rPr>
                <w:sz w:val="24"/>
                <w:szCs w:val="24"/>
                <w:lang w:val="ru-RU"/>
              </w:rPr>
            </w:pPr>
            <w:r>
              <w:rPr>
                <w:sz w:val="24"/>
                <w:szCs w:val="24"/>
                <w:lang w:val="ru-RU"/>
              </w:rPr>
              <w:t>22</w:t>
            </w:r>
          </w:p>
        </w:tc>
        <w:tc>
          <w:tcPr>
            <w:tcW w:w="2782" w:type="dxa"/>
            <w:shd w:val="clear" w:color="auto" w:fill="auto"/>
          </w:tcPr>
          <w:p w:rsidR="00772874" w:rsidRPr="00772874" w:rsidRDefault="00772874" w:rsidP="00772874">
            <w:pPr>
              <w:rPr>
                <w:lang w:val="ru-RU"/>
              </w:rPr>
            </w:pPr>
            <w:r w:rsidRPr="00856159">
              <w:rPr>
                <w:sz w:val="28"/>
                <w:szCs w:val="24"/>
              </w:rPr>
              <w:t>д.</w:t>
            </w:r>
            <w:r>
              <w:rPr>
                <w:sz w:val="28"/>
                <w:szCs w:val="24"/>
                <w:lang w:val="ru-RU"/>
              </w:rPr>
              <w:t>Юлаево</w:t>
            </w:r>
          </w:p>
        </w:tc>
        <w:tc>
          <w:tcPr>
            <w:tcW w:w="3074" w:type="dxa"/>
            <w:shd w:val="clear" w:color="auto" w:fill="auto"/>
            <w:vAlign w:val="center"/>
          </w:tcPr>
          <w:p w:rsidR="00772874" w:rsidRPr="00394A17" w:rsidRDefault="00772874" w:rsidP="00145D08">
            <w:pPr>
              <w:ind w:hanging="26"/>
              <w:jc w:val="center"/>
              <w:rPr>
                <w:sz w:val="24"/>
                <w:szCs w:val="24"/>
              </w:rPr>
            </w:pPr>
            <w:r w:rsidRPr="00394A17">
              <w:rPr>
                <w:sz w:val="24"/>
                <w:szCs w:val="24"/>
              </w:rPr>
              <w:t>водозаборная скважина,</w:t>
            </w:r>
          </w:p>
          <w:p w:rsidR="00772874" w:rsidRPr="00394A17" w:rsidRDefault="00772874" w:rsidP="00145D08">
            <w:pPr>
              <w:ind w:hanging="26"/>
              <w:jc w:val="center"/>
              <w:rPr>
                <w:sz w:val="24"/>
                <w:szCs w:val="24"/>
              </w:rPr>
            </w:pPr>
            <w:r w:rsidRPr="00394A17">
              <w:rPr>
                <w:sz w:val="24"/>
                <w:szCs w:val="24"/>
              </w:rPr>
              <w:t>2-й пояс</w:t>
            </w:r>
          </w:p>
        </w:tc>
        <w:tc>
          <w:tcPr>
            <w:tcW w:w="1999" w:type="dxa"/>
            <w:shd w:val="clear" w:color="auto" w:fill="auto"/>
            <w:vAlign w:val="center"/>
          </w:tcPr>
          <w:p w:rsidR="00772874" w:rsidRPr="00394A17" w:rsidRDefault="00772874" w:rsidP="00145D08">
            <w:pPr>
              <w:pStyle w:val="351"/>
              <w:shd w:val="clear" w:color="auto" w:fill="auto"/>
              <w:tabs>
                <w:tab w:val="left" w:pos="800"/>
              </w:tabs>
              <w:spacing w:line="301" w:lineRule="exact"/>
              <w:ind w:firstLine="0"/>
              <w:jc w:val="center"/>
              <w:rPr>
                <w:i w:val="0"/>
                <w:sz w:val="24"/>
                <w:szCs w:val="24"/>
                <w:lang w:val="ru-RU"/>
              </w:rPr>
            </w:pPr>
            <w:r w:rsidRPr="00394A17">
              <w:rPr>
                <w:i w:val="0"/>
                <w:sz w:val="24"/>
                <w:szCs w:val="24"/>
                <w:lang w:val="ru-RU"/>
              </w:rPr>
              <w:t>200</w:t>
            </w:r>
          </w:p>
        </w:tc>
        <w:tc>
          <w:tcPr>
            <w:tcW w:w="1598" w:type="dxa"/>
            <w:shd w:val="clear" w:color="auto" w:fill="auto"/>
            <w:vAlign w:val="center"/>
          </w:tcPr>
          <w:p w:rsidR="00772874" w:rsidRPr="00145D08" w:rsidRDefault="00772874" w:rsidP="00145D08">
            <w:pPr>
              <w:pStyle w:val="101"/>
              <w:ind w:hanging="119"/>
              <w:jc w:val="center"/>
              <w:rPr>
                <w:sz w:val="24"/>
                <w:szCs w:val="24"/>
              </w:rPr>
            </w:pPr>
            <w:r w:rsidRPr="00145D08">
              <w:rPr>
                <w:sz w:val="24"/>
                <w:szCs w:val="24"/>
              </w:rPr>
              <w:t>-//-</w:t>
            </w:r>
          </w:p>
        </w:tc>
      </w:tr>
      <w:tr w:rsidR="00772874" w:rsidRPr="00E37D83" w:rsidTr="00B141DB">
        <w:trPr>
          <w:trHeight w:hRule="exact" w:val="397"/>
        </w:trPr>
        <w:tc>
          <w:tcPr>
            <w:tcW w:w="526" w:type="dxa"/>
            <w:shd w:val="clear" w:color="auto" w:fill="auto"/>
            <w:vAlign w:val="center"/>
          </w:tcPr>
          <w:p w:rsidR="00772874" w:rsidRPr="00B141DB" w:rsidRDefault="00C530D0" w:rsidP="002A777A">
            <w:pPr>
              <w:jc w:val="center"/>
              <w:rPr>
                <w:sz w:val="24"/>
                <w:szCs w:val="24"/>
                <w:lang w:val="ru-RU"/>
              </w:rPr>
            </w:pPr>
            <w:r>
              <w:rPr>
                <w:sz w:val="24"/>
                <w:szCs w:val="24"/>
                <w:lang w:val="ru-RU"/>
              </w:rPr>
              <w:t>23</w:t>
            </w:r>
          </w:p>
        </w:tc>
        <w:tc>
          <w:tcPr>
            <w:tcW w:w="2782" w:type="dxa"/>
            <w:shd w:val="clear" w:color="auto" w:fill="auto"/>
          </w:tcPr>
          <w:p w:rsidR="00772874" w:rsidRPr="00772874" w:rsidRDefault="00772874" w:rsidP="00772874">
            <w:pPr>
              <w:rPr>
                <w:lang w:val="ru-RU"/>
              </w:rPr>
            </w:pPr>
            <w:r w:rsidRPr="00856159">
              <w:rPr>
                <w:sz w:val="28"/>
                <w:szCs w:val="24"/>
              </w:rPr>
              <w:t>д.</w:t>
            </w:r>
            <w:r>
              <w:rPr>
                <w:sz w:val="28"/>
                <w:szCs w:val="24"/>
                <w:lang w:val="ru-RU"/>
              </w:rPr>
              <w:t>Юлаево</w:t>
            </w:r>
          </w:p>
        </w:tc>
        <w:tc>
          <w:tcPr>
            <w:tcW w:w="3074" w:type="dxa"/>
            <w:shd w:val="clear" w:color="auto" w:fill="auto"/>
            <w:vAlign w:val="center"/>
          </w:tcPr>
          <w:p w:rsidR="00772874" w:rsidRPr="00394A17" w:rsidRDefault="00772874" w:rsidP="00145D08">
            <w:pPr>
              <w:pStyle w:val="351"/>
              <w:shd w:val="clear" w:color="auto" w:fill="auto"/>
              <w:tabs>
                <w:tab w:val="left" w:pos="800"/>
              </w:tabs>
              <w:spacing w:line="301" w:lineRule="exact"/>
              <w:ind w:firstLine="0"/>
              <w:jc w:val="center"/>
              <w:rPr>
                <w:i w:val="0"/>
                <w:sz w:val="24"/>
                <w:szCs w:val="24"/>
                <w:lang w:val="ru-RU"/>
              </w:rPr>
            </w:pPr>
            <w:r w:rsidRPr="00394A17">
              <w:rPr>
                <w:i w:val="0"/>
                <w:sz w:val="24"/>
                <w:szCs w:val="24"/>
                <w:lang w:val="ru-RU"/>
              </w:rPr>
              <w:t>кладбище сельское</w:t>
            </w:r>
          </w:p>
        </w:tc>
        <w:tc>
          <w:tcPr>
            <w:tcW w:w="1999" w:type="dxa"/>
            <w:shd w:val="clear" w:color="auto" w:fill="auto"/>
            <w:vAlign w:val="center"/>
          </w:tcPr>
          <w:p w:rsidR="00772874" w:rsidRPr="00394A17" w:rsidRDefault="00772874" w:rsidP="00145D08">
            <w:pPr>
              <w:pStyle w:val="351"/>
              <w:shd w:val="clear" w:color="auto" w:fill="auto"/>
              <w:tabs>
                <w:tab w:val="left" w:pos="800"/>
              </w:tabs>
              <w:spacing w:line="301" w:lineRule="exact"/>
              <w:ind w:right="34" w:firstLine="0"/>
              <w:jc w:val="center"/>
              <w:rPr>
                <w:i w:val="0"/>
                <w:sz w:val="24"/>
                <w:szCs w:val="24"/>
                <w:lang w:val="ru-RU"/>
              </w:rPr>
            </w:pPr>
            <w:r w:rsidRPr="00394A17">
              <w:rPr>
                <w:i w:val="0"/>
                <w:sz w:val="24"/>
                <w:szCs w:val="24"/>
                <w:lang w:val="ru-RU"/>
              </w:rPr>
              <w:t>50</w:t>
            </w:r>
          </w:p>
        </w:tc>
        <w:tc>
          <w:tcPr>
            <w:tcW w:w="1598" w:type="dxa"/>
            <w:shd w:val="clear" w:color="auto" w:fill="auto"/>
            <w:vAlign w:val="center"/>
          </w:tcPr>
          <w:p w:rsidR="00772874" w:rsidRPr="00E37D83" w:rsidRDefault="00772874" w:rsidP="002A777A">
            <w:pPr>
              <w:pStyle w:val="101"/>
              <w:ind w:hanging="119"/>
              <w:jc w:val="center"/>
              <w:rPr>
                <w:sz w:val="24"/>
                <w:szCs w:val="24"/>
              </w:rPr>
            </w:pPr>
            <w:r w:rsidRPr="00E37D83">
              <w:rPr>
                <w:sz w:val="24"/>
                <w:szCs w:val="24"/>
              </w:rPr>
              <w:t>-//-</w:t>
            </w:r>
          </w:p>
        </w:tc>
      </w:tr>
    </w:tbl>
    <w:p w:rsidR="009517F2" w:rsidRDefault="009517F2"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w:t>
      </w:r>
      <w:r w:rsidR="00CE4A18" w:rsidRPr="00CE4A18">
        <w:rPr>
          <w:rFonts w:eastAsia="Times New Roman"/>
          <w:color w:val="000000"/>
          <w:lang w:val="ru-RU" w:eastAsia="en-US"/>
        </w:rPr>
        <w:lastRenderedPageBreak/>
        <w:t xml:space="preserve">генерального плана, а также документации по планировке сельского поселения </w:t>
      </w:r>
      <w:r w:rsidR="0075760D">
        <w:rPr>
          <w:color w:val="000000"/>
          <w:lang w:val="ru-RU" w:eastAsia="en-US"/>
        </w:rPr>
        <w:t>Кургатовский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9517F2" w:rsidRDefault="009517F2" w:rsidP="00CE4A18">
      <w:pPr>
        <w:pStyle w:val="ad"/>
        <w:ind w:left="284" w:right="454"/>
        <w:jc w:val="both"/>
        <w:rPr>
          <w:rFonts w:eastAsia="Times New Roman"/>
          <w:b/>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75760D">
        <w:rPr>
          <w:b/>
          <w:color w:val="000000"/>
          <w:lang w:val="ru-RU" w:eastAsia="en-US"/>
        </w:rPr>
        <w:t>Кургатовский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75760D">
        <w:rPr>
          <w:color w:val="000000"/>
          <w:lang w:val="ru-RU" w:eastAsia="en-US"/>
        </w:rPr>
        <w:t>Кургатовский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75760D">
        <w:rPr>
          <w:color w:val="000000"/>
          <w:lang w:val="ru-RU" w:eastAsia="en-US"/>
        </w:rPr>
        <w:t>Кургатовский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75760D">
        <w:rPr>
          <w:color w:val="000000"/>
          <w:lang w:val="ru-RU" w:eastAsia="en-US"/>
        </w:rPr>
        <w:t>Кургатовский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75760D">
        <w:rPr>
          <w:color w:val="000000"/>
          <w:lang w:val="ru-RU" w:eastAsia="en-US"/>
        </w:rPr>
        <w:t>Кургатовский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75760D">
        <w:rPr>
          <w:b/>
          <w:color w:val="000000"/>
          <w:sz w:val="28"/>
          <w:szCs w:val="28"/>
          <w:lang w:val="ru-RU" w:eastAsia="en-US"/>
        </w:rPr>
        <w:t>Кургатовский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75760D">
        <w:rPr>
          <w:rFonts w:eastAsia="Times New Roman"/>
          <w:b/>
          <w:color w:val="000000"/>
          <w:lang w:val="ru-RU" w:eastAsia="en-US"/>
        </w:rPr>
        <w:t>Кургатовский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75760D">
        <w:rPr>
          <w:rFonts w:eastAsia="Times New Roman"/>
          <w:color w:val="000000"/>
          <w:lang w:val="ru-RU" w:eastAsia="en-US"/>
        </w:rPr>
        <w:t>Кургатовский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75760D">
        <w:rPr>
          <w:rFonts w:eastAsia="Times New Roman"/>
          <w:lang w:val="ru-RU" w:eastAsia="en-US"/>
        </w:rPr>
        <w:t>Кургатовский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75760D">
        <w:rPr>
          <w:rFonts w:eastAsia="Times New Roman"/>
          <w:b/>
          <w:color w:val="000000"/>
          <w:lang w:val="ru-RU" w:eastAsia="en-US"/>
        </w:rPr>
        <w:t>Кургатовский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6C7964" w:rsidRPr="009E7F88" w:rsidRDefault="009E7F88" w:rsidP="006C7964">
      <w:pPr>
        <w:tabs>
          <w:tab w:val="left" w:pos="300"/>
          <w:tab w:val="left" w:pos="709"/>
          <w:tab w:val="left" w:pos="6804"/>
          <w:tab w:val="left" w:pos="9900"/>
        </w:tabs>
        <w:spacing w:before="120"/>
        <w:ind w:left="301" w:right="588" w:firstLine="301"/>
        <w:jc w:val="right"/>
        <w:rPr>
          <w:color w:val="000000"/>
          <w:sz w:val="24"/>
          <w:szCs w:val="24"/>
        </w:rPr>
      </w:pPr>
      <w:r>
        <w:rPr>
          <w:color w:val="000000"/>
          <w:sz w:val="24"/>
          <w:szCs w:val="24"/>
          <w:lang w:val="ru-RU"/>
        </w:rPr>
        <w:t>т</w:t>
      </w:r>
      <w:r w:rsidR="006C7964" w:rsidRPr="009E7F88">
        <w:rPr>
          <w:color w:val="000000"/>
          <w:sz w:val="24"/>
          <w:szCs w:val="24"/>
        </w:rPr>
        <w:t>абл</w:t>
      </w:r>
      <w:r>
        <w:rPr>
          <w:color w:val="000000"/>
          <w:sz w:val="24"/>
          <w:szCs w:val="24"/>
          <w:lang w:val="ru-RU"/>
        </w:rPr>
        <w:t>ица 2</w:t>
      </w:r>
      <w:r w:rsidR="006C7964" w:rsidRPr="009E7F88">
        <w:rPr>
          <w:color w:val="000000"/>
          <w:sz w:val="24"/>
          <w:szCs w:val="24"/>
        </w:rPr>
        <w:t xml:space="preserve">                                                                           </w:t>
      </w:r>
    </w:p>
    <w:tbl>
      <w:tblPr>
        <w:tblW w:w="9866"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3"/>
        <w:gridCol w:w="2735"/>
        <w:gridCol w:w="3390"/>
        <w:gridCol w:w="1022"/>
        <w:gridCol w:w="2176"/>
      </w:tblGrid>
      <w:tr w:rsidR="006C7964" w:rsidRPr="00D65F04" w:rsidTr="00FA5E44">
        <w:tblPrEx>
          <w:tblCellMar>
            <w:top w:w="0" w:type="dxa"/>
            <w:bottom w:w="0" w:type="dxa"/>
          </w:tblCellMar>
        </w:tblPrEx>
        <w:trPr>
          <w:trHeight w:val="135"/>
        </w:trPr>
        <w:tc>
          <w:tcPr>
            <w:tcW w:w="538" w:type="dxa"/>
          </w:tcPr>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w:t>
            </w:r>
          </w:p>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п/п</w:t>
            </w:r>
          </w:p>
        </w:tc>
        <w:tc>
          <w:tcPr>
            <w:tcW w:w="2710" w:type="dxa"/>
            <w:vAlign w:val="center"/>
          </w:tcPr>
          <w:p w:rsidR="006C7964" w:rsidRPr="006C7964" w:rsidRDefault="006C7964" w:rsidP="007E2E58">
            <w:pPr>
              <w:tabs>
                <w:tab w:val="left" w:pos="-128"/>
                <w:tab w:val="left" w:pos="232"/>
                <w:tab w:val="left" w:pos="6804"/>
              </w:tabs>
              <w:ind w:left="-88" w:right="-108"/>
              <w:jc w:val="center"/>
              <w:rPr>
                <w:color w:val="000000"/>
                <w:sz w:val="24"/>
                <w:szCs w:val="24"/>
              </w:rPr>
            </w:pPr>
            <w:r w:rsidRPr="006C7964">
              <w:rPr>
                <w:color w:val="000000"/>
                <w:sz w:val="24"/>
                <w:szCs w:val="24"/>
              </w:rPr>
              <w:t>Наименов</w:t>
            </w:r>
            <w:r w:rsidRPr="006C7964">
              <w:rPr>
                <w:color w:val="000000"/>
                <w:sz w:val="24"/>
                <w:szCs w:val="24"/>
              </w:rPr>
              <w:t>а</w:t>
            </w:r>
            <w:r w:rsidRPr="006C7964">
              <w:rPr>
                <w:color w:val="000000"/>
                <w:sz w:val="24"/>
                <w:szCs w:val="24"/>
              </w:rPr>
              <w:t>ние</w:t>
            </w:r>
          </w:p>
          <w:p w:rsidR="006C7964" w:rsidRPr="006C7964" w:rsidRDefault="006C7964" w:rsidP="007E2E58">
            <w:pPr>
              <w:tabs>
                <w:tab w:val="left" w:pos="-128"/>
                <w:tab w:val="left" w:pos="232"/>
                <w:tab w:val="left" w:pos="6804"/>
              </w:tabs>
              <w:ind w:left="-88" w:right="-108"/>
              <w:jc w:val="center"/>
              <w:rPr>
                <w:color w:val="000000"/>
                <w:sz w:val="24"/>
                <w:szCs w:val="24"/>
              </w:rPr>
            </w:pPr>
            <w:r w:rsidRPr="006C7964">
              <w:rPr>
                <w:color w:val="000000"/>
                <w:sz w:val="24"/>
                <w:szCs w:val="24"/>
              </w:rPr>
              <w:t>памятн</w:t>
            </w:r>
            <w:r w:rsidRPr="006C7964">
              <w:rPr>
                <w:color w:val="000000"/>
                <w:sz w:val="24"/>
                <w:szCs w:val="24"/>
              </w:rPr>
              <w:t>и</w:t>
            </w:r>
            <w:r w:rsidRPr="006C7964">
              <w:rPr>
                <w:color w:val="000000"/>
                <w:sz w:val="24"/>
                <w:szCs w:val="24"/>
              </w:rPr>
              <w:t>ка</w:t>
            </w:r>
          </w:p>
        </w:tc>
        <w:tc>
          <w:tcPr>
            <w:tcW w:w="3359" w:type="dxa"/>
            <w:vAlign w:val="center"/>
          </w:tcPr>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Местопол</w:t>
            </w:r>
            <w:r w:rsidRPr="006C7964">
              <w:rPr>
                <w:color w:val="000000"/>
                <w:sz w:val="24"/>
                <w:szCs w:val="24"/>
              </w:rPr>
              <w:t>о</w:t>
            </w:r>
            <w:r w:rsidRPr="006C7964">
              <w:rPr>
                <w:color w:val="000000"/>
                <w:sz w:val="24"/>
                <w:szCs w:val="24"/>
              </w:rPr>
              <w:t>жение</w:t>
            </w:r>
          </w:p>
          <w:p w:rsidR="006C7964" w:rsidRPr="006C7964" w:rsidRDefault="006C7964" w:rsidP="007E2E58">
            <w:pPr>
              <w:tabs>
                <w:tab w:val="left" w:pos="232"/>
                <w:tab w:val="left" w:pos="6804"/>
              </w:tabs>
              <w:ind w:left="-88" w:right="-88"/>
              <w:jc w:val="center"/>
              <w:rPr>
                <w:color w:val="000000"/>
                <w:sz w:val="24"/>
                <w:szCs w:val="24"/>
              </w:rPr>
            </w:pPr>
            <w:r w:rsidRPr="006C7964">
              <w:rPr>
                <w:color w:val="000000"/>
                <w:sz w:val="24"/>
                <w:szCs w:val="24"/>
              </w:rPr>
              <w:t>памятника</w:t>
            </w:r>
          </w:p>
        </w:tc>
        <w:tc>
          <w:tcPr>
            <w:tcW w:w="1013" w:type="dxa"/>
            <w:vAlign w:val="center"/>
          </w:tcPr>
          <w:p w:rsidR="006C7964" w:rsidRPr="006C7964" w:rsidRDefault="006C7964" w:rsidP="007E2E58">
            <w:pPr>
              <w:tabs>
                <w:tab w:val="left" w:pos="232"/>
                <w:tab w:val="left" w:pos="6804"/>
              </w:tabs>
              <w:ind w:left="-88"/>
              <w:jc w:val="center"/>
              <w:rPr>
                <w:color w:val="000000"/>
                <w:sz w:val="24"/>
                <w:szCs w:val="24"/>
              </w:rPr>
            </w:pPr>
            <w:r w:rsidRPr="006C7964">
              <w:rPr>
                <w:color w:val="000000"/>
                <w:sz w:val="24"/>
                <w:szCs w:val="24"/>
              </w:rPr>
              <w:t>Дат</w:t>
            </w:r>
            <w:r w:rsidRPr="006C7964">
              <w:rPr>
                <w:color w:val="000000"/>
                <w:sz w:val="24"/>
                <w:szCs w:val="24"/>
              </w:rPr>
              <w:t>и</w:t>
            </w:r>
            <w:r w:rsidRPr="006C7964">
              <w:rPr>
                <w:color w:val="000000"/>
                <w:sz w:val="24"/>
                <w:szCs w:val="24"/>
              </w:rPr>
              <w:t>ровка</w:t>
            </w:r>
          </w:p>
        </w:tc>
        <w:tc>
          <w:tcPr>
            <w:tcW w:w="2156" w:type="dxa"/>
            <w:vAlign w:val="center"/>
          </w:tcPr>
          <w:p w:rsidR="006C7964" w:rsidRPr="006C7964" w:rsidRDefault="006C7964" w:rsidP="007E2E58">
            <w:pPr>
              <w:tabs>
                <w:tab w:val="left" w:pos="232"/>
                <w:tab w:val="left" w:pos="6804"/>
              </w:tabs>
              <w:ind w:left="-88" w:right="-108"/>
              <w:jc w:val="center"/>
              <w:rPr>
                <w:color w:val="000000"/>
                <w:sz w:val="24"/>
                <w:szCs w:val="24"/>
              </w:rPr>
            </w:pPr>
            <w:r w:rsidRPr="006C7964">
              <w:rPr>
                <w:color w:val="000000"/>
                <w:sz w:val="24"/>
                <w:szCs w:val="24"/>
              </w:rPr>
              <w:t>Принятие на гос.охрану</w:t>
            </w:r>
          </w:p>
        </w:tc>
      </w:tr>
      <w:tr w:rsidR="006C7964" w:rsidRPr="00D65F04" w:rsidTr="00FA5E44">
        <w:tblPrEx>
          <w:tblCellMar>
            <w:top w:w="0" w:type="dxa"/>
            <w:bottom w:w="0" w:type="dxa"/>
          </w:tblCellMar>
        </w:tblPrEx>
        <w:trPr>
          <w:trHeight w:hRule="exact" w:val="284"/>
        </w:trPr>
        <w:tc>
          <w:tcPr>
            <w:tcW w:w="538" w:type="dxa"/>
          </w:tcPr>
          <w:p w:rsidR="006C7964" w:rsidRPr="006C7964" w:rsidRDefault="006C7964" w:rsidP="007E2E58">
            <w:pPr>
              <w:tabs>
                <w:tab w:val="left" w:pos="232"/>
                <w:tab w:val="left" w:pos="6804"/>
              </w:tabs>
              <w:ind w:left="-88" w:right="-88"/>
              <w:jc w:val="center"/>
              <w:rPr>
                <w:b/>
                <w:color w:val="000000"/>
                <w:sz w:val="22"/>
                <w:szCs w:val="22"/>
              </w:rPr>
            </w:pPr>
            <w:r w:rsidRPr="006C7964">
              <w:rPr>
                <w:b/>
                <w:color w:val="000000"/>
                <w:sz w:val="22"/>
                <w:szCs w:val="22"/>
              </w:rPr>
              <w:t>1</w:t>
            </w:r>
          </w:p>
        </w:tc>
        <w:tc>
          <w:tcPr>
            <w:tcW w:w="2710" w:type="dxa"/>
            <w:vAlign w:val="center"/>
          </w:tcPr>
          <w:p w:rsidR="006C7964" w:rsidRPr="006C7964" w:rsidRDefault="006C7964" w:rsidP="007E2E58">
            <w:pPr>
              <w:tabs>
                <w:tab w:val="left" w:pos="-128"/>
                <w:tab w:val="left" w:pos="232"/>
                <w:tab w:val="left" w:pos="6804"/>
              </w:tabs>
              <w:ind w:left="-88" w:right="-108"/>
              <w:jc w:val="center"/>
              <w:rPr>
                <w:b/>
                <w:color w:val="000000"/>
                <w:sz w:val="22"/>
                <w:szCs w:val="22"/>
              </w:rPr>
            </w:pPr>
            <w:r w:rsidRPr="006C7964">
              <w:rPr>
                <w:b/>
                <w:color w:val="000000"/>
                <w:sz w:val="22"/>
                <w:szCs w:val="22"/>
              </w:rPr>
              <w:t>2</w:t>
            </w:r>
          </w:p>
        </w:tc>
        <w:tc>
          <w:tcPr>
            <w:tcW w:w="3359" w:type="dxa"/>
            <w:vAlign w:val="center"/>
          </w:tcPr>
          <w:p w:rsidR="006C7964" w:rsidRPr="006C7964" w:rsidRDefault="006C7964" w:rsidP="007E2E58">
            <w:pPr>
              <w:tabs>
                <w:tab w:val="left" w:pos="232"/>
                <w:tab w:val="left" w:pos="6804"/>
              </w:tabs>
              <w:ind w:left="-88" w:right="-88"/>
              <w:jc w:val="center"/>
              <w:rPr>
                <w:b/>
                <w:color w:val="000000"/>
                <w:sz w:val="22"/>
                <w:szCs w:val="22"/>
              </w:rPr>
            </w:pPr>
            <w:r w:rsidRPr="006C7964">
              <w:rPr>
                <w:b/>
                <w:color w:val="000000"/>
                <w:sz w:val="22"/>
                <w:szCs w:val="22"/>
              </w:rPr>
              <w:t>3</w:t>
            </w:r>
          </w:p>
        </w:tc>
        <w:tc>
          <w:tcPr>
            <w:tcW w:w="1013" w:type="dxa"/>
            <w:vAlign w:val="center"/>
          </w:tcPr>
          <w:p w:rsidR="006C7964" w:rsidRPr="006C7964" w:rsidRDefault="006C7964" w:rsidP="007E2E58">
            <w:pPr>
              <w:tabs>
                <w:tab w:val="left" w:pos="232"/>
                <w:tab w:val="left" w:pos="6804"/>
              </w:tabs>
              <w:ind w:left="-88"/>
              <w:jc w:val="center"/>
              <w:rPr>
                <w:b/>
                <w:color w:val="000000"/>
                <w:sz w:val="22"/>
                <w:szCs w:val="22"/>
              </w:rPr>
            </w:pPr>
            <w:r w:rsidRPr="006C7964">
              <w:rPr>
                <w:b/>
                <w:color w:val="000000"/>
                <w:sz w:val="22"/>
                <w:szCs w:val="22"/>
              </w:rPr>
              <w:t>4</w:t>
            </w:r>
          </w:p>
        </w:tc>
        <w:tc>
          <w:tcPr>
            <w:tcW w:w="2156" w:type="dxa"/>
            <w:vAlign w:val="center"/>
          </w:tcPr>
          <w:p w:rsidR="006C7964" w:rsidRPr="006C7964" w:rsidRDefault="006C7964" w:rsidP="007E2E58">
            <w:pPr>
              <w:tabs>
                <w:tab w:val="left" w:pos="232"/>
                <w:tab w:val="left" w:pos="6804"/>
              </w:tabs>
              <w:ind w:left="-88" w:right="-108"/>
              <w:jc w:val="center"/>
              <w:rPr>
                <w:b/>
                <w:color w:val="000000"/>
                <w:sz w:val="22"/>
                <w:szCs w:val="22"/>
              </w:rPr>
            </w:pPr>
            <w:r w:rsidRPr="006C7964">
              <w:rPr>
                <w:b/>
                <w:color w:val="000000"/>
                <w:sz w:val="22"/>
                <w:szCs w:val="22"/>
              </w:rPr>
              <w:t>5</w:t>
            </w:r>
          </w:p>
        </w:tc>
      </w:tr>
      <w:tr w:rsidR="006C7964" w:rsidRPr="00D65F04" w:rsidTr="00FA5E44">
        <w:tblPrEx>
          <w:tblCellMar>
            <w:top w:w="0" w:type="dxa"/>
            <w:bottom w:w="0" w:type="dxa"/>
          </w:tblCellMar>
        </w:tblPrEx>
        <w:trPr>
          <w:trHeight w:hRule="exact" w:val="284"/>
        </w:trPr>
        <w:tc>
          <w:tcPr>
            <w:tcW w:w="7620" w:type="dxa"/>
            <w:gridSpan w:val="4"/>
            <w:tcBorders>
              <w:right w:val="nil"/>
            </w:tcBorders>
          </w:tcPr>
          <w:p w:rsidR="006C7964" w:rsidRPr="00FA5E44" w:rsidRDefault="00FA5E44" w:rsidP="00FA5E44">
            <w:pPr>
              <w:tabs>
                <w:tab w:val="left" w:pos="232"/>
                <w:tab w:val="left" w:pos="9473"/>
              </w:tabs>
              <w:ind w:left="-88" w:right="-2069"/>
              <w:rPr>
                <w:color w:val="000000"/>
                <w:sz w:val="22"/>
                <w:szCs w:val="22"/>
                <w:highlight w:val="yellow"/>
                <w:lang w:val="ru-RU"/>
              </w:rPr>
            </w:pPr>
            <w:r w:rsidRPr="00FA5E44">
              <w:rPr>
                <w:color w:val="000000"/>
                <w:sz w:val="22"/>
                <w:szCs w:val="22"/>
                <w:lang w:val="ru-RU"/>
              </w:rPr>
              <w:t xml:space="preserve">                                </w:t>
            </w:r>
            <w:r>
              <w:rPr>
                <w:color w:val="000000"/>
                <w:sz w:val="22"/>
                <w:szCs w:val="22"/>
                <w:lang w:val="ru-RU"/>
              </w:rPr>
              <w:t xml:space="preserve">  </w:t>
            </w:r>
            <w:r w:rsidRPr="00FA5E44">
              <w:rPr>
                <w:color w:val="000000"/>
                <w:sz w:val="22"/>
                <w:szCs w:val="22"/>
                <w:lang w:val="ru-RU"/>
              </w:rPr>
              <w:t xml:space="preserve"> объектов культурного наследия на территории СП нет*</w:t>
            </w:r>
          </w:p>
        </w:tc>
        <w:tc>
          <w:tcPr>
            <w:tcW w:w="2156" w:type="dxa"/>
            <w:tcBorders>
              <w:left w:val="nil"/>
            </w:tcBorders>
            <w:vAlign w:val="center"/>
          </w:tcPr>
          <w:p w:rsidR="006C7964" w:rsidRPr="00FA5E44" w:rsidRDefault="006C7964" w:rsidP="00FA5E44">
            <w:pPr>
              <w:tabs>
                <w:tab w:val="left" w:pos="232"/>
                <w:tab w:val="left" w:pos="6804"/>
              </w:tabs>
              <w:ind w:left="-88" w:right="-108"/>
              <w:rPr>
                <w:color w:val="000000"/>
                <w:sz w:val="22"/>
                <w:szCs w:val="22"/>
                <w:highlight w:val="yellow"/>
              </w:rPr>
            </w:pPr>
          </w:p>
        </w:tc>
      </w:tr>
    </w:tbl>
    <w:p w:rsidR="00FA5E44" w:rsidRDefault="00FA5E44" w:rsidP="00FA5E44">
      <w:pPr>
        <w:pStyle w:val="ad"/>
        <w:ind w:left="284" w:right="454"/>
        <w:jc w:val="both"/>
        <w:rPr>
          <w:rFonts w:eastAsia="Times New Roman"/>
          <w:b/>
          <w:color w:val="000000"/>
          <w:lang w:val="ru-RU" w:eastAsia="en-US"/>
        </w:rPr>
      </w:pPr>
    </w:p>
    <w:p w:rsidR="00FA5E44" w:rsidRPr="001D30EB" w:rsidRDefault="00FA5E44" w:rsidP="00FA5E44">
      <w:pPr>
        <w:pStyle w:val="ad"/>
        <w:ind w:left="284" w:right="454"/>
        <w:jc w:val="both"/>
      </w:pPr>
      <w:r>
        <w:rPr>
          <w:rFonts w:eastAsia="Times New Roman"/>
          <w:b/>
          <w:color w:val="000000"/>
          <w:lang w:val="ru-RU" w:eastAsia="en-US"/>
        </w:rPr>
        <w:t xml:space="preserve">* </w:t>
      </w:r>
      <w:r w:rsidRPr="001D30EB">
        <w:t>Согласно представленным данным отдела по охране культурного наследия Министерства культуры РБ, на территории проектирования и в непосредс</w:t>
      </w:r>
      <w:r w:rsidRPr="001D30EB">
        <w:t>т</w:t>
      </w:r>
      <w:r w:rsidRPr="001D30EB">
        <w:t>венной близости (в зоне) от испрашиваемой территории объекты культурного наследия не выявлены.</w:t>
      </w:r>
    </w:p>
    <w:p w:rsidR="004634C0" w:rsidRPr="00FA5E44" w:rsidRDefault="004634C0" w:rsidP="00CE4A18">
      <w:pPr>
        <w:pStyle w:val="ad"/>
        <w:ind w:left="284" w:right="454"/>
        <w:jc w:val="both"/>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FA5E44" w:rsidRDefault="00FA5E44" w:rsidP="00CE4A18">
      <w:pPr>
        <w:pStyle w:val="ad"/>
        <w:ind w:left="284" w:right="454"/>
        <w:jc w:val="both"/>
        <w:rPr>
          <w:lang w:val="ru-RU"/>
        </w:rPr>
      </w:pPr>
    </w:p>
    <w:p w:rsidR="00FA5E44" w:rsidRDefault="00FA5E44" w:rsidP="00CE4A18">
      <w:pPr>
        <w:pStyle w:val="ad"/>
        <w:ind w:left="284" w:right="454"/>
        <w:jc w:val="both"/>
        <w:rPr>
          <w:lang w:val="ru-RU"/>
        </w:rPr>
      </w:pPr>
    </w:p>
    <w:p w:rsidR="00FA5E44" w:rsidRDefault="00FA5E44" w:rsidP="00CE4A18">
      <w:pPr>
        <w:pStyle w:val="ad"/>
        <w:ind w:left="284" w:right="454"/>
        <w:jc w:val="both"/>
        <w:rPr>
          <w:lang w:val="ru-RU"/>
        </w:rPr>
      </w:pPr>
    </w:p>
    <w:p w:rsidR="00C530D0" w:rsidRDefault="00C530D0" w:rsidP="00CE4A18">
      <w:pPr>
        <w:pStyle w:val="ad"/>
        <w:ind w:left="284" w:right="454"/>
        <w:jc w:val="both"/>
        <w:rPr>
          <w:lang w:val="ru-RU"/>
        </w:rPr>
      </w:pPr>
    </w:p>
    <w:p w:rsidR="00C530D0" w:rsidRDefault="00C530D0" w:rsidP="00CE4A18">
      <w:pPr>
        <w:pStyle w:val="ad"/>
        <w:ind w:left="284" w:right="454"/>
        <w:jc w:val="both"/>
        <w:rPr>
          <w:lang w:val="ru-RU"/>
        </w:rPr>
      </w:pPr>
    </w:p>
    <w:p w:rsidR="00C530D0" w:rsidRDefault="00C530D0" w:rsidP="00CE4A18">
      <w:pPr>
        <w:pStyle w:val="ad"/>
        <w:ind w:left="284" w:right="454"/>
        <w:jc w:val="both"/>
        <w:rPr>
          <w:lang w:val="ru-RU"/>
        </w:rPr>
      </w:pPr>
    </w:p>
    <w:p w:rsidR="00C530D0" w:rsidRDefault="00C530D0" w:rsidP="00CE4A18">
      <w:pPr>
        <w:pStyle w:val="ad"/>
        <w:ind w:left="284" w:right="454"/>
        <w:jc w:val="both"/>
        <w:rPr>
          <w:lang w:val="ru-RU"/>
        </w:rPr>
      </w:pPr>
    </w:p>
    <w:p w:rsidR="00C530D0" w:rsidRDefault="00C530D0" w:rsidP="00CE4A18">
      <w:pPr>
        <w:pStyle w:val="ad"/>
        <w:ind w:left="284" w:right="454"/>
        <w:jc w:val="both"/>
        <w:rPr>
          <w:lang w:val="ru-RU"/>
        </w:rPr>
      </w:pPr>
    </w:p>
    <w:p w:rsidR="00C530D0" w:rsidRDefault="00C530D0" w:rsidP="00CE4A18">
      <w:pPr>
        <w:pStyle w:val="ad"/>
        <w:ind w:left="284" w:right="454"/>
        <w:jc w:val="both"/>
        <w:rPr>
          <w:lang w:val="ru-RU"/>
        </w:rPr>
      </w:pPr>
    </w:p>
    <w:p w:rsidR="004634C0" w:rsidRPr="00CE4A18" w:rsidRDefault="004634C0" w:rsidP="00CE4A18">
      <w:pPr>
        <w:pStyle w:val="ad"/>
        <w:ind w:left="284" w:right="454"/>
        <w:jc w:val="both"/>
        <w:rPr>
          <w:lang w:val="ru-RU"/>
        </w:rPr>
      </w:pP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75760D">
        <w:rPr>
          <w:rFonts w:eastAsia="Times New Roman"/>
          <w:color w:val="000000"/>
          <w:lang w:val="ru-RU" w:eastAsia="en-US"/>
        </w:rPr>
        <w:t>Кургатовский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9E7F88">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E7F88" w:rsidRPr="00CE4A18" w:rsidRDefault="009E7F88" w:rsidP="009E7F88">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Кургатовский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5E3913" w:rsidRDefault="005E3913"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9E7F88">
        <w:rPr>
          <w:rFonts w:eastAsia="Times New Roman"/>
          <w:b/>
          <w:color w:val="000000"/>
          <w:lang w:val="ru-RU" w:eastAsia="en-US"/>
        </w:rPr>
        <w:t>5</w:t>
      </w:r>
      <w:r w:rsidRPr="00FE4689">
        <w:rPr>
          <w:rFonts w:eastAsia="Times New Roman"/>
          <w:b/>
          <w:color w:val="000000"/>
          <w:lang w:val="ru-RU" w:eastAsia="en-US"/>
        </w:rPr>
        <w:t xml:space="preserve">. </w:t>
      </w:r>
    </w:p>
    <w:p w:rsidR="00CE4A18" w:rsidRDefault="009E7F88" w:rsidP="00FE4689">
      <w:pPr>
        <w:pStyle w:val="ad"/>
        <w:ind w:left="284" w:right="454"/>
        <w:jc w:val="right"/>
        <w:rPr>
          <w:rFonts w:eastAsia="Times New Roman"/>
          <w:color w:val="000000"/>
          <w:lang w:val="ru-RU" w:eastAsia="en-US"/>
        </w:rPr>
      </w:pPr>
      <w:r>
        <w:rPr>
          <w:rFonts w:eastAsia="Times New Roman"/>
          <w:color w:val="000000"/>
          <w:lang w:val="ru-RU" w:eastAsia="en-US"/>
        </w:rPr>
        <w:t>таблица 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9517F2" w:rsidRDefault="00FE4689" w:rsidP="00097393">
            <w:pPr>
              <w:jc w:val="center"/>
              <w:rPr>
                <w:sz w:val="24"/>
                <w:szCs w:val="24"/>
                <w:lang w:val="ru-RU"/>
              </w:rPr>
            </w:pPr>
            <w:r w:rsidRPr="00D63995">
              <w:rPr>
                <w:sz w:val="24"/>
                <w:szCs w:val="24"/>
              </w:rPr>
              <w:t>0,</w:t>
            </w:r>
            <w:r w:rsidR="00E20F84">
              <w:rPr>
                <w:sz w:val="24"/>
                <w:szCs w:val="24"/>
                <w:lang w:val="ru-RU"/>
              </w:rPr>
              <w:t>15</w:t>
            </w:r>
            <w:r w:rsidRPr="00D63995">
              <w:rPr>
                <w:sz w:val="24"/>
                <w:szCs w:val="24"/>
              </w:rPr>
              <w:t>/0,</w:t>
            </w:r>
            <w:r w:rsidR="009517F2">
              <w:rPr>
                <w:sz w:val="24"/>
                <w:szCs w:val="24"/>
                <w:lang w:val="ru-RU"/>
              </w:rPr>
              <w:t>30</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0,04/</w:t>
            </w:r>
            <w:r w:rsidR="000B483F" w:rsidRPr="000B483F">
              <w:rPr>
                <w:sz w:val="24"/>
                <w:szCs w:val="24"/>
                <w:lang w:val="ru-RU"/>
              </w:rPr>
              <w:t>?</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9E7F88" w:rsidRDefault="009E7F88" w:rsidP="00CE4A18">
      <w:pPr>
        <w:pStyle w:val="ad"/>
        <w:ind w:left="284" w:right="454"/>
        <w:jc w:val="both"/>
        <w:rPr>
          <w:lang w:val="ru-RU"/>
        </w:rPr>
      </w:pPr>
      <w:r>
        <w:rPr>
          <w:lang w:val="ru-RU"/>
        </w:rPr>
        <w:t xml:space="preserve"> </w:t>
      </w: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9517F2"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lastRenderedPageBreak/>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517F2">
        <w:rPr>
          <w:rFonts w:cs="LiberationSerif"/>
          <w:color w:val="000000"/>
          <w:spacing w:val="-1"/>
          <w:sz w:val="24"/>
          <w:szCs w:val="24"/>
        </w:rPr>
        <w:t xml:space="preserve">      </w:t>
      </w:r>
      <w:r w:rsidRPr="00963E33">
        <w:rPr>
          <w:rFonts w:cs="LiberationSerif"/>
          <w:color w:val="000000"/>
          <w:spacing w:val="-1"/>
          <w:sz w:val="24"/>
          <w:szCs w:val="24"/>
          <w:u w:val="single"/>
        </w:rPr>
        <w:t>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75760D">
        <w:rPr>
          <w:rFonts w:eastAsia="Times New Roman"/>
          <w:color w:val="000000"/>
          <w:lang w:val="ru-RU" w:eastAsia="en-US"/>
        </w:rPr>
        <w:t>Кургатовский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w:t>
      </w:r>
      <w:r w:rsidR="00CE4A18" w:rsidRPr="00CE4A18">
        <w:rPr>
          <w:rFonts w:eastAsia="Times New Roman"/>
          <w:color w:val="000000"/>
          <w:lang w:val="ru-RU" w:eastAsia="en-US"/>
        </w:rPr>
        <w:lastRenderedPageBreak/>
        <w:t>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sidR="009E7F88">
        <w:rPr>
          <w:sz w:val="24"/>
          <w:szCs w:val="24"/>
          <w:lang w:val="ru-RU"/>
        </w:rPr>
        <w:t>т</w:t>
      </w:r>
      <w:r w:rsidRPr="00A7316D">
        <w:rPr>
          <w:sz w:val="24"/>
          <w:szCs w:val="24"/>
        </w:rPr>
        <w:t>аблица</w:t>
      </w:r>
      <w:r w:rsidR="009E7F88">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 xml:space="preserve">Объекты торговли, общественного питания и </w:t>
            </w:r>
            <w:r w:rsidRPr="00A7316D">
              <w:lastRenderedPageBreak/>
              <w:t>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lastRenderedPageBreak/>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10.100 </w:t>
            </w:r>
            <w:r w:rsidRPr="00D42B1C">
              <w:rPr>
                <w:rFonts w:ascii="Times New Roman" w:hAnsi="Times New Roman"/>
                <w:b w:val="0"/>
                <w:sz w:val="24"/>
                <w:szCs w:val="24"/>
              </w:rPr>
              <w:lastRenderedPageBreak/>
              <w:t>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lastRenderedPageBreak/>
              <w:t xml:space="preserve">Государственные, административные, </w:t>
            </w:r>
            <w:r w:rsidRPr="00D42B1C">
              <w:rPr>
                <w:sz w:val="24"/>
                <w:szCs w:val="24"/>
              </w:rPr>
              <w:lastRenderedPageBreak/>
              <w:t>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lastRenderedPageBreak/>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trHeight w:val="1611"/>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lastRenderedPageBreak/>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9E7F88">
        <w:rPr>
          <w:rFonts w:eastAsia="Times New Roman"/>
          <w:color w:val="000000"/>
          <w:lang w:val="ru-RU" w:eastAsia="en-US"/>
        </w:rPr>
        <w:t>7</w:t>
      </w:r>
      <w:r w:rsidR="00CE4A18" w:rsidRPr="00CE4A18">
        <w:rPr>
          <w:rFonts w:eastAsia="Times New Roman"/>
          <w:color w:val="000000"/>
          <w:lang w:val="ru-RU" w:eastAsia="en-US"/>
        </w:rPr>
        <w:t>.</w:t>
      </w:r>
    </w:p>
    <w:p w:rsidR="00184194" w:rsidRPr="00CE4A18" w:rsidRDefault="00184194" w:rsidP="00CE4A18">
      <w:pPr>
        <w:pStyle w:val="ad"/>
        <w:ind w:left="284" w:right="454"/>
        <w:jc w:val="both"/>
        <w:rPr>
          <w:rFonts w:eastAsia="Times New Roman"/>
          <w:color w:val="000000"/>
          <w:lang w:val="ru-RU" w:eastAsia="en-US"/>
        </w:rPr>
      </w:pPr>
    </w:p>
    <w:p w:rsidR="005E3913" w:rsidRDefault="005E3913" w:rsidP="00CE4A18">
      <w:pPr>
        <w:pStyle w:val="ad"/>
        <w:ind w:left="284" w:right="454"/>
        <w:jc w:val="both"/>
        <w:rPr>
          <w:rFonts w:eastAsia="Times New Roman"/>
          <w:b/>
          <w:color w:val="000000"/>
          <w:lang w:val="ru-RU" w:eastAsia="en-US"/>
        </w:rPr>
      </w:pPr>
    </w:p>
    <w:p w:rsidR="005E3913" w:rsidRDefault="005E3913" w:rsidP="00CE4A18">
      <w:pPr>
        <w:pStyle w:val="ad"/>
        <w:ind w:left="284" w:right="454"/>
        <w:jc w:val="both"/>
        <w:rPr>
          <w:rFonts w:eastAsia="Times New Roman"/>
          <w:b/>
          <w:color w:val="000000"/>
          <w:lang w:val="ru-RU" w:eastAsia="en-US"/>
        </w:rPr>
      </w:pPr>
    </w:p>
    <w:p w:rsidR="005E3913" w:rsidRDefault="005E3913" w:rsidP="00CE4A18">
      <w:pPr>
        <w:pStyle w:val="ad"/>
        <w:ind w:left="284" w:right="454"/>
        <w:jc w:val="both"/>
        <w:rPr>
          <w:rFonts w:eastAsia="Times New Roman"/>
          <w:b/>
          <w:color w:val="000000"/>
          <w:lang w:val="ru-RU" w:eastAsia="en-US"/>
        </w:rPr>
      </w:pPr>
    </w:p>
    <w:p w:rsidR="005E3913" w:rsidRDefault="005E3913" w:rsidP="00CE4A18">
      <w:pPr>
        <w:pStyle w:val="ad"/>
        <w:ind w:left="284" w:right="454"/>
        <w:jc w:val="both"/>
        <w:rPr>
          <w:rFonts w:eastAsia="Times New Roman"/>
          <w:b/>
          <w:color w:val="000000"/>
          <w:lang w:val="ru-RU" w:eastAsia="en-US"/>
        </w:rPr>
      </w:pPr>
    </w:p>
    <w:p w:rsidR="005E3913" w:rsidRDefault="005E3913" w:rsidP="00CE4A18">
      <w:pPr>
        <w:pStyle w:val="ad"/>
        <w:ind w:left="284" w:right="454"/>
        <w:jc w:val="both"/>
        <w:rPr>
          <w:rFonts w:eastAsia="Times New Roman"/>
          <w:b/>
          <w:color w:val="000000"/>
          <w:lang w:val="ru-RU" w:eastAsia="en-US"/>
        </w:rPr>
      </w:pPr>
    </w:p>
    <w:p w:rsidR="00CE4A18" w:rsidRPr="00234391" w:rsidRDefault="00CE4A18" w:rsidP="00CE4A18">
      <w:pPr>
        <w:pStyle w:val="ad"/>
        <w:ind w:left="284" w:right="454"/>
        <w:jc w:val="both"/>
        <w:rPr>
          <w:rFonts w:eastAsia="Times New Roman"/>
          <w:b/>
          <w:color w:val="000000"/>
          <w:lang w:val="ru-RU" w:eastAsia="en-US"/>
        </w:rPr>
      </w:pPr>
      <w:r w:rsidRPr="00234391">
        <w:rPr>
          <w:rFonts w:eastAsia="Times New Roman"/>
          <w:b/>
          <w:color w:val="000000"/>
          <w:lang w:val="ru-RU" w:eastAsia="en-US"/>
        </w:rPr>
        <w:lastRenderedPageBreak/>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9E7F88">
        <w:rPr>
          <w:rFonts w:eastAsia="Times New Roman"/>
          <w:color w:val="000000"/>
          <w:lang w:val="ru-RU" w:eastAsia="en-US"/>
        </w:rPr>
        <w:t>т</w:t>
      </w:r>
      <w:r w:rsidR="00CE4A18" w:rsidRPr="00CE4A18">
        <w:rPr>
          <w:rFonts w:eastAsia="Times New Roman"/>
          <w:color w:val="000000"/>
          <w:lang w:val="ru-RU" w:eastAsia="en-US"/>
        </w:rPr>
        <w:t xml:space="preserve">аблица </w:t>
      </w:r>
      <w:r w:rsidR="009E7F88">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0B483F" w:rsidRDefault="000B483F"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lastRenderedPageBreak/>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00CE4A18" w:rsidRPr="007103F2">
        <w:rPr>
          <w:rFonts w:eastAsia="Times New Roman"/>
          <w:lang w:val="ru-RU" w:eastAsia="en-US"/>
        </w:rP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lastRenderedPageBreak/>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75760D">
        <w:rPr>
          <w:rFonts w:eastAsia="Times New Roman"/>
          <w:b/>
          <w:color w:val="000000"/>
          <w:lang w:val="ru-RU" w:eastAsia="en-US"/>
        </w:rPr>
        <w:t>Кургатовский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EE6A5D">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w:t>
      </w:r>
      <w:r w:rsidRPr="00F108AA">
        <w:rPr>
          <w:sz w:val="24"/>
          <w:szCs w:val="24"/>
        </w:rPr>
        <w:t>т</w:t>
      </w:r>
      <w:r w:rsidRPr="00F108AA">
        <w:rPr>
          <w:sz w:val="24"/>
          <w:szCs w:val="24"/>
        </w:rPr>
        <w:t>ков, входящих в состав зон охраняемого ценного историко-природного ландшафта устанавл</w:t>
      </w:r>
      <w:r w:rsidRPr="00F108AA">
        <w:rPr>
          <w:sz w:val="24"/>
          <w:szCs w:val="24"/>
        </w:rPr>
        <w:t>и</w:t>
      </w:r>
      <w:r w:rsidRPr="00F108AA">
        <w:rPr>
          <w:sz w:val="24"/>
          <w:szCs w:val="24"/>
        </w:rPr>
        <w:t>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охраняемых природных территорий могут быть уточнены и устано</w:t>
      </w:r>
      <w:r w:rsidRPr="00F108AA">
        <w:rPr>
          <w:sz w:val="24"/>
          <w:szCs w:val="24"/>
        </w:rPr>
        <w:t>в</w:t>
      </w:r>
      <w:r w:rsidRPr="00F108AA">
        <w:rPr>
          <w:sz w:val="24"/>
          <w:szCs w:val="24"/>
        </w:rPr>
        <w:t xml:space="preserve">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rPr>
          <w:sz w:val="24"/>
          <w:szCs w:val="24"/>
        </w:rPr>
        <w:t>к</w:t>
      </w:r>
      <w:r w:rsidRPr="00F108AA">
        <w:rPr>
          <w:sz w:val="24"/>
          <w:szCs w:val="24"/>
        </w:rPr>
        <w:t>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w:t>
      </w:r>
      <w:r w:rsidRPr="00F108AA">
        <w:rPr>
          <w:sz w:val="24"/>
          <w:szCs w:val="24"/>
        </w:rPr>
        <w:t>й</w:t>
      </w:r>
      <w:r w:rsidRPr="00F108AA">
        <w:rPr>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w:t>
      </w:r>
      <w:r w:rsidRPr="00F108AA">
        <w:rPr>
          <w:sz w:val="24"/>
          <w:szCs w:val="24"/>
        </w:rPr>
        <w:t>о</w:t>
      </w:r>
      <w:r w:rsidRPr="00F108AA">
        <w:rPr>
          <w:sz w:val="24"/>
          <w:szCs w:val="24"/>
        </w:rPr>
        <w:t>оружений в существующий рельеф местности. При проектировании и строительстве метроп</w:t>
      </w:r>
      <w:r w:rsidRPr="00F108AA">
        <w:rPr>
          <w:sz w:val="24"/>
          <w:szCs w:val="24"/>
        </w:rPr>
        <w:t>о</w:t>
      </w:r>
      <w:r w:rsidRPr="00F108AA">
        <w:rPr>
          <w:sz w:val="24"/>
          <w:szCs w:val="24"/>
        </w:rPr>
        <w:t>литена наземные вестибюли станций метрополитена, вентиляционные и вертикальные прохо</w:t>
      </w:r>
      <w:r w:rsidRPr="00F108AA">
        <w:rPr>
          <w:sz w:val="24"/>
          <w:szCs w:val="24"/>
        </w:rPr>
        <w:t>д</w:t>
      </w:r>
      <w:r w:rsidRPr="00F108AA">
        <w:rPr>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значительное изменение рельефа и вырубка зеленых насаждений, за исключением сан</w:t>
      </w:r>
      <w:r w:rsidRPr="00F108AA">
        <w:rPr>
          <w:sz w:val="24"/>
          <w:szCs w:val="24"/>
        </w:rPr>
        <w:t>и</w:t>
      </w:r>
      <w:r w:rsidRPr="00F108AA">
        <w:rPr>
          <w:sz w:val="24"/>
          <w:szCs w:val="24"/>
        </w:rPr>
        <w:t xml:space="preserve">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w:t>
      </w:r>
      <w:r w:rsidRPr="00F108AA">
        <w:rPr>
          <w:sz w:val="24"/>
          <w:szCs w:val="24"/>
        </w:rPr>
        <w:t>ь</w:t>
      </w:r>
      <w:r w:rsidRPr="00F108AA">
        <w:rPr>
          <w:sz w:val="24"/>
          <w:szCs w:val="24"/>
        </w:rPr>
        <w:t>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w:t>
      </w:r>
      <w:r w:rsidRPr="00F108AA">
        <w:rPr>
          <w:sz w:val="24"/>
          <w:szCs w:val="24"/>
        </w:rPr>
        <w:t>с</w:t>
      </w:r>
      <w:r w:rsidRPr="00F108AA">
        <w:rPr>
          <w:sz w:val="24"/>
          <w:szCs w:val="24"/>
        </w:rPr>
        <w:t>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9517F2">
        <w:rPr>
          <w:b/>
          <w:sz w:val="24"/>
          <w:szCs w:val="24"/>
          <w:u w:val="single"/>
        </w:rPr>
        <w:t>Особо охраняемые природные территории</w:t>
      </w:r>
      <w:r w:rsidRPr="00F108AA">
        <w:rPr>
          <w:sz w:val="24"/>
          <w:szCs w:val="24"/>
        </w:rPr>
        <w:t>.</w:t>
      </w:r>
    </w:p>
    <w:p w:rsidR="00B21999" w:rsidRPr="009517F2" w:rsidRDefault="00FE55C0" w:rsidP="00B21999">
      <w:pPr>
        <w:shd w:val="clear" w:color="auto" w:fill="FFFFFF"/>
        <w:ind w:left="284" w:right="454"/>
        <w:jc w:val="both"/>
        <w:rPr>
          <w:bCs/>
          <w:sz w:val="28"/>
          <w:szCs w:val="28"/>
          <w:lang w:val="ru-RU"/>
        </w:rPr>
      </w:pPr>
      <w:r w:rsidRPr="00F108AA">
        <w:rPr>
          <w:sz w:val="24"/>
          <w:szCs w:val="24"/>
          <w:lang w:val="ru-RU"/>
        </w:rPr>
        <w:t xml:space="preserve">      </w:t>
      </w:r>
      <w:r w:rsidR="00B21999" w:rsidRPr="00F108AA">
        <w:rPr>
          <w:sz w:val="24"/>
          <w:szCs w:val="24"/>
        </w:rPr>
        <w:t xml:space="preserve">На территории сельского поселения  </w:t>
      </w:r>
      <w:r w:rsidR="0075760D">
        <w:rPr>
          <w:sz w:val="24"/>
          <w:szCs w:val="24"/>
        </w:rPr>
        <w:t>Кургатовский</w:t>
      </w:r>
      <w:r w:rsidR="00B21999" w:rsidRPr="00F108AA">
        <w:rPr>
          <w:sz w:val="24"/>
          <w:szCs w:val="24"/>
        </w:rPr>
        <w:t xml:space="preserve"> сельсовет на сегодняшний день особо охраняемые природные территории (ООПТ</w:t>
      </w:r>
      <w:r w:rsidR="00B21999" w:rsidRPr="009517F2">
        <w:rPr>
          <w:sz w:val="24"/>
          <w:szCs w:val="24"/>
        </w:rPr>
        <w:t xml:space="preserve">) </w:t>
      </w:r>
      <w:r w:rsidR="00B21999" w:rsidRPr="009517F2">
        <w:rPr>
          <w:b/>
          <w:sz w:val="24"/>
          <w:szCs w:val="24"/>
        </w:rPr>
        <w:t>отсутствуют</w:t>
      </w:r>
      <w:r w:rsidR="00B21999" w:rsidRPr="009517F2">
        <w:rPr>
          <w:sz w:val="24"/>
          <w:szCs w:val="24"/>
        </w:rPr>
        <w:t>.</w:t>
      </w:r>
      <w:r w:rsidR="009517F2">
        <w:rPr>
          <w:sz w:val="24"/>
          <w:szCs w:val="24"/>
          <w:lang w:val="ru-RU"/>
        </w:rPr>
        <w:t xml:space="preserve"> </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FE55C0" w:rsidRPr="00FE55C0" w:rsidRDefault="00FE55C0" w:rsidP="00CE4A18">
      <w:pPr>
        <w:pStyle w:val="ad"/>
        <w:ind w:left="284" w:right="454"/>
        <w:jc w:val="both"/>
        <w:rPr>
          <w:rFonts w:eastAsia="Times New Roman"/>
          <w:lang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0B483F" w:rsidRDefault="00C5747C" w:rsidP="00C5747C">
      <w:pPr>
        <w:suppressAutoHyphens/>
        <w:ind w:firstLine="57"/>
        <w:rPr>
          <w:b/>
          <w:sz w:val="22"/>
          <w:szCs w:val="22"/>
          <w:lang w:val="ru-RU"/>
        </w:rPr>
      </w:pPr>
      <w:r>
        <w:rPr>
          <w:b/>
          <w:sz w:val="22"/>
          <w:szCs w:val="22"/>
          <w:lang w:val="ru-RU"/>
        </w:rPr>
        <w:t xml:space="preserve">             </w:t>
      </w:r>
    </w:p>
    <w:p w:rsidR="00C5747C" w:rsidRDefault="000B483F" w:rsidP="00C5747C">
      <w:pPr>
        <w:suppressAutoHyphens/>
        <w:ind w:firstLine="57"/>
        <w:rPr>
          <w:b/>
          <w:sz w:val="22"/>
          <w:szCs w:val="22"/>
          <w:lang w:val="ru-RU"/>
        </w:rPr>
      </w:pPr>
      <w:r>
        <w:rPr>
          <w:b/>
          <w:sz w:val="22"/>
          <w:szCs w:val="22"/>
          <w:lang w:val="ru-RU"/>
        </w:rPr>
        <w:t xml:space="preserve">             </w:t>
      </w:r>
      <w:r w:rsidR="005E3913">
        <w:rPr>
          <w:b/>
          <w:sz w:val="22"/>
          <w:szCs w:val="22"/>
          <w:lang w:val="ru-RU"/>
        </w:rPr>
        <w:t xml:space="preserve">      </w:t>
      </w: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AF20DF" w:rsidRDefault="00AF20DF" w:rsidP="00C5747C">
      <w:pPr>
        <w:suppressAutoHyphens/>
        <w:ind w:firstLine="57"/>
        <w:rPr>
          <w:sz w:val="24"/>
          <w:szCs w:val="24"/>
          <w:lang w:val="ru-RU"/>
        </w:rPr>
      </w:pPr>
      <w:r w:rsidRPr="00AF20DF">
        <w:rPr>
          <w:b/>
          <w:sz w:val="24"/>
          <w:szCs w:val="24"/>
          <w:lang w:val="ru-RU"/>
        </w:rPr>
        <w:t xml:space="preserve">                                                                                                                                              </w:t>
      </w:r>
      <w:r>
        <w:rPr>
          <w:b/>
          <w:sz w:val="24"/>
          <w:szCs w:val="24"/>
          <w:lang w:val="ru-RU"/>
        </w:rPr>
        <w:t xml:space="preserve">    </w:t>
      </w:r>
      <w:r w:rsidRPr="00AF20DF">
        <w:rPr>
          <w:b/>
          <w:sz w:val="24"/>
          <w:szCs w:val="24"/>
          <w:lang w:val="ru-RU"/>
        </w:rPr>
        <w:t xml:space="preserve"> </w:t>
      </w:r>
      <w:r w:rsidRPr="00AF20DF">
        <w:rPr>
          <w:sz w:val="24"/>
          <w:szCs w:val="24"/>
          <w:lang w:val="ru-RU"/>
        </w:rPr>
        <w:t>таблица 8</w:t>
      </w:r>
    </w:p>
    <w:tbl>
      <w:tblPr>
        <w:tblW w:w="9826" w:type="dxa"/>
        <w:tblInd w:w="11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6"/>
        <w:gridCol w:w="1981"/>
        <w:gridCol w:w="2778"/>
        <w:gridCol w:w="3271"/>
      </w:tblGrid>
      <w:tr w:rsidR="00C5747C" w:rsidRPr="00F0066F" w:rsidTr="00FD1C46">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FD1C46">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FD1C46">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FD1C46">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lastRenderedPageBreak/>
              <w:t xml:space="preserve"> к ГТУ и ПГУ</w:t>
            </w:r>
          </w:p>
        </w:tc>
      </w:tr>
      <w:tr w:rsidR="00C5747C" w:rsidRPr="00F0066F" w:rsidTr="00FD1C46">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FD1C46">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C5747C" w:rsidRPr="00AF20DF" w:rsidRDefault="00AF20DF" w:rsidP="00AF20DF">
      <w:pPr>
        <w:pStyle w:val="ad"/>
        <w:suppressAutoHyphens/>
        <w:ind w:right="388" w:firstLine="709"/>
        <w:jc w:val="right"/>
        <w:rPr>
          <w:sz w:val="22"/>
          <w:szCs w:val="22"/>
          <w:lang w:val="ru-RU"/>
        </w:rPr>
      </w:pPr>
      <w:r>
        <w:rPr>
          <w:sz w:val="22"/>
          <w:szCs w:val="22"/>
          <w:lang w:val="ru-RU"/>
        </w:rPr>
        <w:t>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798"/>
        <w:gridCol w:w="1381"/>
        <w:gridCol w:w="2751"/>
        <w:gridCol w:w="1993"/>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530D0" w:rsidRDefault="00C530D0" w:rsidP="00CE4A18">
      <w:pPr>
        <w:pStyle w:val="ad"/>
        <w:ind w:left="284" w:right="454"/>
        <w:jc w:val="both"/>
        <w:rPr>
          <w:rFonts w:eastAsia="Times New Roman"/>
          <w:b/>
          <w:lang w:val="ru-RU" w:eastAsia="en-US"/>
        </w:rPr>
      </w:pPr>
    </w:p>
    <w:p w:rsidR="00C530D0" w:rsidRDefault="00C530D0" w:rsidP="00CE4A18">
      <w:pPr>
        <w:pStyle w:val="ad"/>
        <w:ind w:left="284" w:right="454"/>
        <w:jc w:val="both"/>
        <w:rPr>
          <w:rFonts w:eastAsia="Times New Roman"/>
          <w:b/>
          <w:lang w:val="ru-RU" w:eastAsia="en-US"/>
        </w:rPr>
      </w:pPr>
    </w:p>
    <w:p w:rsidR="00C530D0" w:rsidRDefault="00C530D0" w:rsidP="00CE4A18">
      <w:pPr>
        <w:pStyle w:val="ad"/>
        <w:ind w:left="284" w:right="454"/>
        <w:jc w:val="both"/>
        <w:rPr>
          <w:rFonts w:eastAsia="Times New Roman"/>
          <w:b/>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5E3913" w:rsidRDefault="005E3913"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w:t>
      </w:r>
      <w:r w:rsidRPr="00D05C53">
        <w:rPr>
          <w:sz w:val="24"/>
          <w:szCs w:val="24"/>
        </w:rPr>
        <w:t>ъ</w:t>
      </w:r>
      <w:r w:rsidRPr="00D05C53">
        <w:rPr>
          <w:sz w:val="24"/>
          <w:szCs w:val="24"/>
        </w:rPr>
        <w:t>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w:t>
      </w:r>
      <w:r w:rsidRPr="00D05C53">
        <w:rPr>
          <w:sz w:val="24"/>
          <w:szCs w:val="24"/>
        </w:rPr>
        <w:t>и</w:t>
      </w:r>
      <w:r w:rsidRPr="00D05C53">
        <w:rPr>
          <w:sz w:val="24"/>
          <w:szCs w:val="24"/>
        </w:rPr>
        <w:t>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w:t>
      </w:r>
      <w:r w:rsidRPr="00D05C53">
        <w:rPr>
          <w:sz w:val="24"/>
          <w:szCs w:val="24"/>
        </w:rPr>
        <w:t>ч</w:t>
      </w:r>
      <w:r w:rsidRPr="00D05C53">
        <w:rPr>
          <w:sz w:val="24"/>
          <w:szCs w:val="24"/>
        </w:rPr>
        <w:t>ных эпох: здания и сооружения, сохранившие характерные стилеобразующие эл</w:t>
      </w:r>
      <w:r w:rsidRPr="00D05C53">
        <w:rPr>
          <w:sz w:val="24"/>
          <w:szCs w:val="24"/>
        </w:rPr>
        <w:t>е</w:t>
      </w:r>
      <w:r w:rsidRPr="00D05C53">
        <w:rPr>
          <w:sz w:val="24"/>
          <w:szCs w:val="24"/>
        </w:rPr>
        <w:t>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w:t>
      </w:r>
      <w:r w:rsidRPr="00D05C53">
        <w:rPr>
          <w:sz w:val="24"/>
          <w:szCs w:val="24"/>
        </w:rPr>
        <w:t>е</w:t>
      </w:r>
      <w:r w:rsidRPr="00D05C53">
        <w:rPr>
          <w:sz w:val="24"/>
          <w:szCs w:val="24"/>
        </w:rPr>
        <w:t>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w:t>
      </w:r>
      <w:r w:rsidRPr="00D05C53">
        <w:rPr>
          <w:sz w:val="24"/>
          <w:szCs w:val="24"/>
        </w:rPr>
        <w:t>м</w:t>
      </w:r>
      <w:r w:rsidRPr="00D05C53">
        <w:rPr>
          <w:sz w:val="24"/>
          <w:szCs w:val="24"/>
        </w:rPr>
        <w:t>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w:t>
      </w:r>
      <w:r w:rsidRPr="00D05C53">
        <w:rPr>
          <w:sz w:val="24"/>
          <w:szCs w:val="24"/>
        </w:rPr>
        <w:t>о</w:t>
      </w:r>
      <w:r w:rsidRPr="00D05C53">
        <w:rPr>
          <w:sz w:val="24"/>
          <w:szCs w:val="24"/>
        </w:rPr>
        <w:t>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w:t>
      </w:r>
      <w:r w:rsidRPr="00D05C53">
        <w:rPr>
          <w:sz w:val="24"/>
          <w:szCs w:val="24"/>
        </w:rPr>
        <w:t>о</w:t>
      </w:r>
      <w:r w:rsidRPr="00D05C53">
        <w:rPr>
          <w:sz w:val="24"/>
          <w:szCs w:val="24"/>
        </w:rPr>
        <w:t>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 xml:space="preserve">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w:t>
      </w:r>
      <w:r w:rsidRPr="00D05C53">
        <w:lastRenderedPageBreak/>
        <w:t>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w:t>
      </w:r>
      <w:r w:rsidRPr="00D05C53">
        <w:rPr>
          <w:sz w:val="24"/>
          <w:szCs w:val="24"/>
        </w:rPr>
        <w:t>й</w:t>
      </w:r>
      <w:r w:rsidRPr="00D05C53">
        <w:rPr>
          <w:sz w:val="24"/>
          <w:szCs w:val="24"/>
        </w:rPr>
        <w:t>ственную деятельность, определяются требования к реконструкции существующих зданий и сооруж</w:t>
      </w:r>
      <w:r w:rsidRPr="00D05C53">
        <w:rPr>
          <w:sz w:val="24"/>
          <w:szCs w:val="24"/>
        </w:rPr>
        <w:t>е</w:t>
      </w:r>
      <w:r w:rsidRPr="00D05C53">
        <w:rPr>
          <w:sz w:val="24"/>
          <w:szCs w:val="24"/>
        </w:rPr>
        <w:t>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w:t>
      </w:r>
      <w:r w:rsidRPr="00D05C53">
        <w:rPr>
          <w:sz w:val="24"/>
          <w:szCs w:val="24"/>
        </w:rPr>
        <w:t>а</w:t>
      </w:r>
      <w:r w:rsidRPr="00D05C53">
        <w:rPr>
          <w:sz w:val="24"/>
          <w:szCs w:val="24"/>
        </w:rPr>
        <w:t>ется режим использования земель, запрещающий или ограничивающий хозяйственную деятел</w:t>
      </w:r>
      <w:r w:rsidRPr="00D05C53">
        <w:rPr>
          <w:sz w:val="24"/>
          <w:szCs w:val="24"/>
        </w:rPr>
        <w:t>ь</w:t>
      </w:r>
      <w:r w:rsidRPr="00D05C53">
        <w:rPr>
          <w:sz w:val="24"/>
          <w:szCs w:val="24"/>
        </w:rPr>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rPr>
          <w:sz w:val="24"/>
          <w:szCs w:val="24"/>
        </w:rPr>
        <w:t>и</w:t>
      </w:r>
      <w:r w:rsidRPr="00D05C53">
        <w:rPr>
          <w:sz w:val="24"/>
          <w:szCs w:val="24"/>
        </w:rPr>
        <w:t>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w:t>
      </w:r>
      <w:r w:rsidRPr="00D05C53">
        <w:rPr>
          <w:sz w:val="24"/>
          <w:szCs w:val="24"/>
        </w:rPr>
        <w:t>е</w:t>
      </w:r>
      <w:r w:rsidRPr="00D05C53">
        <w:rPr>
          <w:sz w:val="24"/>
          <w:szCs w:val="24"/>
        </w:rPr>
        <w:t>бо</w:t>
      </w:r>
      <w:r w:rsidRPr="00D05C53">
        <w:rPr>
          <w:sz w:val="24"/>
          <w:szCs w:val="24"/>
          <w:lang w:val="ru-RU"/>
        </w:rPr>
        <w:t xml:space="preserve">- </w:t>
      </w:r>
      <w:r w:rsidRPr="00D05C53">
        <w:rPr>
          <w:sz w:val="24"/>
          <w:szCs w:val="24"/>
        </w:rPr>
        <w:t>вания к охране объектов культурного наследия, н</w:t>
      </w:r>
      <w:r w:rsidRPr="00D05C53">
        <w:rPr>
          <w:sz w:val="24"/>
          <w:szCs w:val="24"/>
        </w:rPr>
        <w:t>а</w:t>
      </w:r>
      <w:r w:rsidRPr="00D05C53">
        <w:rPr>
          <w:sz w:val="24"/>
          <w:szCs w:val="24"/>
        </w:rPr>
        <w:t>стоящие Правила должны быть приведены в соответствии с нормативной д</w:t>
      </w:r>
      <w:r w:rsidRPr="00D05C53">
        <w:rPr>
          <w:sz w:val="24"/>
          <w:szCs w:val="24"/>
        </w:rPr>
        <w:t>о</w:t>
      </w:r>
      <w:r w:rsidRPr="00D05C53">
        <w:rPr>
          <w:sz w:val="24"/>
          <w:szCs w:val="24"/>
        </w:rPr>
        <w:t>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w:t>
      </w:r>
      <w:r w:rsidR="00F67D60" w:rsidRPr="00D05C53">
        <w:rPr>
          <w:b/>
          <w:sz w:val="24"/>
          <w:szCs w:val="24"/>
        </w:rPr>
        <w:t>к</w:t>
      </w:r>
      <w:r w:rsidR="00F67D60" w:rsidRPr="00D05C53">
        <w:rPr>
          <w:b/>
          <w:sz w:val="24"/>
          <w:szCs w:val="24"/>
        </w:rPr>
        <w:t>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w:t>
      </w:r>
      <w:r w:rsidRPr="00D05C53">
        <w:rPr>
          <w:sz w:val="24"/>
          <w:szCs w:val="24"/>
        </w:rPr>
        <w:t>я</w:t>
      </w:r>
      <w:r w:rsidRPr="00D05C53">
        <w:rPr>
          <w:sz w:val="24"/>
          <w:szCs w:val="24"/>
        </w:rPr>
        <w:t>жен</w:t>
      </w:r>
      <w:r w:rsidR="00863073" w:rsidRPr="00D05C53">
        <w:rPr>
          <w:sz w:val="24"/>
          <w:szCs w:val="24"/>
          <w:lang w:val="ru-RU"/>
        </w:rPr>
        <w:t xml:space="preserve"> </w:t>
      </w:r>
      <w:r w:rsidRPr="00D05C53">
        <w:rPr>
          <w:sz w:val="24"/>
          <w:szCs w:val="24"/>
        </w:rPr>
        <w:t>ных с ними территорий, применительно к памятникам и их охранным зонам установлены сл</w:t>
      </w:r>
      <w:r w:rsidRPr="00D05C53">
        <w:rPr>
          <w:sz w:val="24"/>
          <w:szCs w:val="24"/>
        </w:rPr>
        <w:t>е</w:t>
      </w:r>
      <w:r w:rsidRPr="00D05C53">
        <w:rPr>
          <w:sz w:val="24"/>
          <w:szCs w:val="24"/>
        </w:rPr>
        <w:t xml:space="preserve">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w:t>
      </w:r>
      <w:r w:rsidRPr="00D05C53">
        <w:rPr>
          <w:sz w:val="24"/>
          <w:szCs w:val="24"/>
        </w:rPr>
        <w:t>о</w:t>
      </w:r>
      <w:r w:rsidRPr="00D05C53">
        <w:rPr>
          <w:sz w:val="24"/>
          <w:szCs w:val="24"/>
        </w:rPr>
        <w:t>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ков и осуществления градостроительных и</w:t>
      </w:r>
      <w:r w:rsidRPr="00D05C53">
        <w:rPr>
          <w:sz w:val="24"/>
          <w:szCs w:val="24"/>
        </w:rPr>
        <w:t>з</w:t>
      </w:r>
      <w:r w:rsidRPr="00D05C53">
        <w:rPr>
          <w:sz w:val="24"/>
          <w:szCs w:val="24"/>
        </w:rPr>
        <w:t xml:space="preserve">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w:t>
      </w:r>
      <w:r w:rsidR="00F67D60" w:rsidRPr="00D05C53">
        <w:t>о</w:t>
      </w:r>
      <w:r w:rsidR="00F67D60" w:rsidRPr="00D05C53">
        <w:t xml:space="preserve">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w:t>
      </w:r>
      <w:r w:rsidR="00F67D60" w:rsidRPr="00D05C53">
        <w:t>я</w:t>
      </w:r>
      <w:r w:rsidR="00F67D60" w:rsidRPr="00D05C53">
        <w:t>ния объекта культурного наследия без изменения дошедшего до настоящего времени облика указанного объекта, в том числе против</w:t>
      </w:r>
      <w:r w:rsidR="00F67D60" w:rsidRPr="00D05C53">
        <w:t>о</w:t>
      </w:r>
      <w:r w:rsidR="00F67D60" w:rsidRPr="00D05C53">
        <w:t>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w:t>
      </w:r>
      <w:r w:rsidR="00F67D60" w:rsidRPr="00D05C53">
        <w:t>с</w:t>
      </w:r>
      <w:r w:rsidR="00F67D60" w:rsidRPr="00D05C53">
        <w:t>таврации в исключительных случаях при особой исторической, архитектурной, науч</w:t>
      </w:r>
      <w:r w:rsidRPr="00D05C53">
        <w:t xml:space="preserve"> </w:t>
      </w:r>
      <w:r w:rsidR="00F67D60" w:rsidRPr="00D05C53">
        <w:t>ной, худож</w:t>
      </w:r>
      <w:r w:rsidR="00F67D60" w:rsidRPr="00D05C53">
        <w:t>е</w:t>
      </w:r>
      <w:r w:rsidR="00F67D60"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w:t>
      </w:r>
      <w:r w:rsidR="00F67D60" w:rsidRPr="00D05C53">
        <w:t>а</w:t>
      </w:r>
      <w:r w:rsidR="00F67D60" w:rsidRPr="00D05C53">
        <w:t>нии утраченного объекта культурного наследия за счет средств феде</w:t>
      </w:r>
      <w:r w:rsidRPr="00D05C53">
        <w:t xml:space="preserve"> </w:t>
      </w:r>
      <w:r w:rsidR="00F67D60" w:rsidRPr="00D05C53">
        <w:t>рального бюджета приним</w:t>
      </w:r>
      <w:r w:rsidR="00F67D60" w:rsidRPr="00D05C53">
        <w:t>а</w:t>
      </w:r>
      <w:r w:rsidR="00F67D60" w:rsidRPr="00D05C53">
        <w:t>ется Правительством Российской Федерации по представлению федерального органа охраны об</w:t>
      </w:r>
      <w:r w:rsidR="00F67D60" w:rsidRPr="00D05C53">
        <w:t>ъ</w:t>
      </w:r>
      <w:r w:rsidR="00F67D60" w:rsidRPr="00D05C53">
        <w:t>ектов культурного наследия, основанному на заключении историко-культурной экспертизы и соглас</w:t>
      </w:r>
      <w:r w:rsidR="00F67D60" w:rsidRPr="00D05C53">
        <w:t>о</w:t>
      </w:r>
      <w:r w:rsidR="00F67D60"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00F67D60" w:rsidRPr="00D05C53">
        <w:t>у</w:t>
      </w:r>
      <w:r w:rsidR="00F67D60" w:rsidRPr="00D05C53">
        <w:t>чае воссоздания памятника или ансамбля религиозного назначения с учетом мнения религиозных о</w:t>
      </w:r>
      <w:r w:rsidR="00F67D60" w:rsidRPr="00D05C53">
        <w:t>р</w:t>
      </w:r>
      <w:r w:rsidR="00F67D60" w:rsidRPr="00D05C53">
        <w:t>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w:t>
      </w:r>
      <w:r w:rsidR="00F67D60" w:rsidRPr="00D05C53">
        <w:t>н</w:t>
      </w:r>
      <w:r w:rsidR="00F67D60" w:rsidRPr="00D05C53">
        <w:t>ные работы, проводимые в целях поддержания в эксплуатационном состоянии памятника без изменения его особенностей, составляющих пре</w:t>
      </w:r>
      <w:r w:rsidR="00F67D60" w:rsidRPr="00D05C53">
        <w:t>д</w:t>
      </w:r>
      <w:r w:rsidR="00F67D60" w:rsidRPr="00D05C53">
        <w:t>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w:t>
      </w:r>
      <w:r w:rsidR="00F67D60" w:rsidRPr="00D05C53">
        <w:t>а</w:t>
      </w:r>
      <w:r w:rsidR="00F67D60"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w:t>
      </w:r>
      <w:r w:rsidR="00F67D60" w:rsidRPr="00D05C53">
        <w:t>о</w:t>
      </w:r>
      <w:r w:rsidR="00F67D60" w:rsidRPr="00D05C53">
        <w:t>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w:t>
      </w:r>
      <w:r w:rsidR="00F67D60" w:rsidRPr="00D05C53">
        <w:t>е</w:t>
      </w:r>
      <w:r w:rsidR="00F67D60" w:rsidRPr="00D05C53">
        <w:t>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lastRenderedPageBreak/>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w:t>
      </w:r>
      <w:r w:rsidRPr="00D05C53">
        <w:rPr>
          <w:sz w:val="24"/>
          <w:szCs w:val="24"/>
        </w:rPr>
        <w:t>а</w:t>
      </w:r>
      <w:r w:rsidRPr="00D05C53">
        <w:rPr>
          <w:sz w:val="24"/>
          <w:szCs w:val="24"/>
        </w:rPr>
        <w:t>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w:t>
      </w:r>
      <w:r w:rsidRPr="00D05C53">
        <w:rPr>
          <w:sz w:val="24"/>
          <w:szCs w:val="24"/>
        </w:rPr>
        <w:t>т</w:t>
      </w:r>
      <w:r w:rsidRPr="00D05C53">
        <w:rPr>
          <w:sz w:val="24"/>
          <w:szCs w:val="24"/>
        </w:rPr>
        <w:t>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w:t>
      </w:r>
      <w:r w:rsidRPr="00D05C53">
        <w:rPr>
          <w:sz w:val="24"/>
          <w:szCs w:val="24"/>
        </w:rPr>
        <w:t>т</w:t>
      </w:r>
      <w:r w:rsidRPr="00D05C53">
        <w:rPr>
          <w:sz w:val="24"/>
          <w:szCs w:val="24"/>
        </w:rPr>
        <w:t>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rPr>
          <w:sz w:val="24"/>
          <w:szCs w:val="24"/>
        </w:rPr>
        <w:t>а</w:t>
      </w:r>
      <w:r w:rsidRPr="00D05C53">
        <w:rPr>
          <w:sz w:val="24"/>
          <w:szCs w:val="24"/>
        </w:rPr>
        <w:t xml:space="preserve">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w:t>
      </w:r>
      <w:r w:rsidRPr="00D05C53">
        <w:rPr>
          <w:sz w:val="24"/>
          <w:szCs w:val="24"/>
        </w:rPr>
        <w:t>ь</w:t>
      </w:r>
      <w:r w:rsidRPr="00D05C53">
        <w:rPr>
          <w:sz w:val="24"/>
          <w:szCs w:val="24"/>
        </w:rPr>
        <w:t>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w:t>
      </w:r>
      <w:r w:rsidRPr="00D05C53">
        <w:rPr>
          <w:sz w:val="24"/>
          <w:szCs w:val="24"/>
        </w:rPr>
        <w:t>а</w:t>
      </w:r>
      <w:r w:rsidRPr="00D05C53">
        <w:rPr>
          <w:sz w:val="24"/>
          <w:szCs w:val="24"/>
        </w:rPr>
        <w:t>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w:t>
      </w:r>
      <w:r w:rsidRPr="00D05C53">
        <w:rPr>
          <w:sz w:val="24"/>
          <w:szCs w:val="24"/>
        </w:rPr>
        <w:t>ь</w:t>
      </w:r>
      <w:r w:rsidRPr="00D05C53">
        <w:rPr>
          <w:sz w:val="24"/>
          <w:szCs w:val="24"/>
        </w:rPr>
        <w:t>ную деятел</w:t>
      </w:r>
      <w:r w:rsidRPr="00D05C53">
        <w:rPr>
          <w:sz w:val="24"/>
          <w:szCs w:val="24"/>
        </w:rPr>
        <w:t>ь</w:t>
      </w:r>
      <w:r w:rsidRPr="00D05C53">
        <w:rPr>
          <w:sz w:val="24"/>
          <w:szCs w:val="24"/>
        </w:rPr>
        <w:t>ность.</w:t>
      </w:r>
    </w:p>
    <w:p w:rsidR="00F67D60" w:rsidRPr="00D05C53" w:rsidRDefault="00F67D60" w:rsidP="00F67D60">
      <w:pPr>
        <w:tabs>
          <w:tab w:val="left" w:pos="993"/>
        </w:tabs>
        <w:ind w:left="284" w:right="510"/>
        <w:rPr>
          <w:sz w:val="24"/>
          <w:szCs w:val="24"/>
        </w:rPr>
      </w:pPr>
    </w:p>
    <w:p w:rsidR="00F67D60" w:rsidRPr="000B483F" w:rsidRDefault="00BB2BC1" w:rsidP="00F67D60">
      <w:pPr>
        <w:pStyle w:val="3"/>
        <w:tabs>
          <w:tab w:val="left" w:pos="567"/>
        </w:tabs>
        <w:ind w:left="284" w:right="510"/>
        <w:jc w:val="both"/>
        <w:rPr>
          <w:b/>
          <w:i w:val="0"/>
          <w:sz w:val="24"/>
          <w:szCs w:val="24"/>
        </w:rPr>
      </w:pPr>
      <w:bookmarkStart w:id="38" w:name="_Toc351977087"/>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охраня</w:t>
      </w:r>
      <w:r w:rsidR="00F67D60" w:rsidRPr="000B483F">
        <w:rPr>
          <w:b/>
          <w:i w:val="0"/>
          <w:sz w:val="24"/>
          <w:szCs w:val="24"/>
        </w:rPr>
        <w:t>е</w:t>
      </w:r>
      <w:r w:rsidR="00F67D60" w:rsidRPr="000B483F">
        <w:rPr>
          <w:b/>
          <w:i w:val="0"/>
          <w:sz w:val="24"/>
          <w:szCs w:val="24"/>
        </w:rPr>
        <w:t>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музеефикация археологических территорий, их объектов (памятников), предметов и эл</w:t>
      </w:r>
      <w:r w:rsidR="00F67D60" w:rsidRPr="00D05C53">
        <w:t>е</w:t>
      </w:r>
      <w:r w:rsidR="00F67D60" w:rsidRPr="00D05C53">
        <w:t xml:space="preserve">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w:t>
      </w:r>
      <w:r w:rsidR="00F67D60" w:rsidRPr="00D05C53">
        <w:t>и</w:t>
      </w:r>
      <w:r w:rsidR="00F67D60" w:rsidRPr="00D05C53">
        <w:t>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w:t>
      </w:r>
      <w:r w:rsidR="00F67D60" w:rsidRPr="00D05C53">
        <w:t>н</w:t>
      </w:r>
      <w:r w:rsidR="00F67D60" w:rsidRPr="00D05C53">
        <w:t>ных с научным изучением, при условии, что использование не наносит ущерба сохранности п</w:t>
      </w:r>
      <w:r w:rsidR="00F67D60" w:rsidRPr="00D05C53">
        <w:t>а</w:t>
      </w:r>
      <w:r w:rsidR="00F67D60" w:rsidRPr="00D05C53">
        <w:t>мятников и археологических территорий, их целостности, не может привести к изменению внешнего вида памятников и расхищению содерж</w:t>
      </w:r>
      <w:r w:rsidR="00F67D60" w:rsidRPr="00D05C53">
        <w:t>а</w:t>
      </w:r>
      <w:r w:rsidR="00F67D60" w:rsidRPr="00D05C53">
        <w:t>щихся в них предметов, не нарушает их историко-художественной, композиц</w:t>
      </w:r>
      <w:r w:rsidR="00F67D60" w:rsidRPr="00D05C53">
        <w:t>и</w:t>
      </w:r>
      <w:r w:rsidR="00F67D60" w:rsidRPr="00D05C53">
        <w:t>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00F67D60" w:rsidRPr="00D05C53">
        <w:rPr>
          <w:sz w:val="24"/>
          <w:szCs w:val="24"/>
        </w:rPr>
        <w:t>т</w:t>
      </w:r>
      <w:r w:rsidR="00F67D60" w:rsidRPr="00D05C53">
        <w:rPr>
          <w:sz w:val="24"/>
          <w:szCs w:val="24"/>
        </w:rPr>
        <w:t xml:space="preserve">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w:t>
      </w:r>
      <w:r w:rsidR="00F67D60" w:rsidRPr="00D05C53">
        <w:rPr>
          <w:sz w:val="24"/>
          <w:szCs w:val="24"/>
        </w:rPr>
        <w:t>а</w:t>
      </w:r>
      <w:r w:rsidR="00F67D60" w:rsidRPr="00D05C53">
        <w:rPr>
          <w:sz w:val="24"/>
          <w:szCs w:val="24"/>
        </w:rPr>
        <w:t>меченных для производства работ, до их начала должна быть проведена предварительная экспе</w:t>
      </w:r>
      <w:r w:rsidR="00F67D60" w:rsidRPr="00D05C53">
        <w:rPr>
          <w:sz w:val="24"/>
          <w:szCs w:val="24"/>
        </w:rPr>
        <w:t>р</w:t>
      </w:r>
      <w:r w:rsidR="00F67D60" w:rsidRPr="00D05C53">
        <w:rPr>
          <w:sz w:val="24"/>
          <w:szCs w:val="24"/>
        </w:rPr>
        <w:t>тиза (разведочные шурфы, траншеи), на основании которой определяются необходимость и мет</w:t>
      </w:r>
      <w:r w:rsidR="00F67D60" w:rsidRPr="00D05C53">
        <w:rPr>
          <w:sz w:val="24"/>
          <w:szCs w:val="24"/>
        </w:rPr>
        <w:t>о</w:t>
      </w:r>
      <w:r w:rsidR="00F67D60"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00F67D60" w:rsidRPr="00D05C53">
        <w:rPr>
          <w:sz w:val="24"/>
          <w:szCs w:val="24"/>
        </w:rPr>
        <w:t>а</w:t>
      </w:r>
      <w:r w:rsidR="00F67D60" w:rsidRPr="00D05C53">
        <w:rPr>
          <w:sz w:val="24"/>
          <w:szCs w:val="24"/>
        </w:rPr>
        <w:t>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00F67D60" w:rsidRPr="00D05C53">
        <w:rPr>
          <w:sz w:val="24"/>
          <w:szCs w:val="24"/>
        </w:rPr>
        <w:t>е</w:t>
      </w:r>
      <w:r w:rsidR="00F67D60" w:rsidRPr="00D05C53">
        <w:rPr>
          <w:sz w:val="24"/>
          <w:szCs w:val="24"/>
        </w:rPr>
        <w:t>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закрепление границ охраняемых территорий археологического слоя в кадастровых пл</w:t>
      </w:r>
      <w:r w:rsidR="00F67D60" w:rsidRPr="00D05C53">
        <w:rPr>
          <w:sz w:val="24"/>
          <w:szCs w:val="24"/>
        </w:rPr>
        <w:t>а</w:t>
      </w:r>
      <w:r w:rsidR="00F67D60" w:rsidRPr="00D05C53">
        <w:rPr>
          <w:sz w:val="24"/>
          <w:szCs w:val="24"/>
        </w:rPr>
        <w:t xml:space="preserve">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w:t>
      </w:r>
      <w:r w:rsidR="00F67D60" w:rsidRPr="00D05C53">
        <w:rPr>
          <w:sz w:val="24"/>
          <w:szCs w:val="24"/>
        </w:rPr>
        <w:t>ь</w:t>
      </w:r>
      <w:r w:rsidR="00F67D60" w:rsidRPr="00D05C53">
        <w:rPr>
          <w:sz w:val="24"/>
          <w:szCs w:val="24"/>
        </w:rPr>
        <w:t>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w:t>
      </w:r>
      <w:r w:rsidRPr="00D05C53">
        <w:rPr>
          <w:sz w:val="24"/>
          <w:szCs w:val="24"/>
        </w:rPr>
        <w:lastRenderedPageBreak/>
        <w:t xml:space="preserve">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w:t>
      </w:r>
      <w:r w:rsidRPr="00D05C53">
        <w:rPr>
          <w:b/>
          <w:sz w:val="24"/>
          <w:szCs w:val="24"/>
        </w:rPr>
        <w:t>и</w:t>
      </w:r>
      <w:r w:rsidRPr="00D05C53">
        <w:rPr>
          <w:b/>
          <w:sz w:val="24"/>
          <w:szCs w:val="24"/>
        </w:rPr>
        <w:t>зические или юридические лица обязаны незамедлительно приостановить работы и сообщить о н</w:t>
      </w:r>
      <w:r w:rsidRPr="00D05C53">
        <w:rPr>
          <w:b/>
          <w:sz w:val="24"/>
          <w:szCs w:val="24"/>
        </w:rPr>
        <w:t>а</w:t>
      </w:r>
      <w:r w:rsidRPr="00D05C53">
        <w:rPr>
          <w:b/>
          <w:sz w:val="24"/>
          <w:szCs w:val="24"/>
        </w:rPr>
        <w:t>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w:t>
      </w:r>
      <w:r w:rsidRPr="00D05C53">
        <w:rPr>
          <w:sz w:val="24"/>
          <w:szCs w:val="24"/>
        </w:rPr>
        <w:t>ь</w:t>
      </w:r>
      <w:r w:rsidRPr="00D05C53">
        <w:rPr>
          <w:sz w:val="24"/>
          <w:szCs w:val="24"/>
        </w:rPr>
        <w:t>турного слоя. В дальнейшем по отношению к выявленным археологическим объектам и их охранным территориям уст</w:t>
      </w:r>
      <w:r w:rsidRPr="00D05C53">
        <w:rPr>
          <w:sz w:val="24"/>
          <w:szCs w:val="24"/>
        </w:rPr>
        <w:t>а</w:t>
      </w:r>
      <w:r w:rsidRPr="00D05C53">
        <w:rPr>
          <w:sz w:val="24"/>
          <w:szCs w:val="24"/>
        </w:rPr>
        <w:t>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9C1364" w:rsidRPr="000B483F" w:rsidRDefault="009C1364"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9C1364" w:rsidRPr="007103F2" w:rsidRDefault="009C1364"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w:t>
      </w:r>
      <w:r w:rsidR="00CE4A18" w:rsidRPr="007103F2">
        <w:rPr>
          <w:rFonts w:eastAsia="Times New Roman"/>
          <w:lang w:val="ru-RU" w:eastAsia="en-US"/>
        </w:rPr>
        <w:lastRenderedPageBreak/>
        <w:t xml:space="preserve">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9C1364" w:rsidRPr="000B483F" w:rsidRDefault="009C1364"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w:t>
      </w:r>
      <w:r w:rsidRPr="007103F2">
        <w:rPr>
          <w:rFonts w:eastAsia="Times New Roman"/>
          <w:lang w:val="ru-RU" w:eastAsia="en-US"/>
        </w:rPr>
        <w:lastRenderedPageBreak/>
        <w:t xml:space="preserve">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lastRenderedPageBreak/>
        <w:t xml:space="preserve">Глава 21. Перечень территорий сельского поселения </w:t>
      </w:r>
      <w:r w:rsidR="0075760D">
        <w:rPr>
          <w:rFonts w:eastAsia="Times New Roman"/>
          <w:b/>
          <w:sz w:val="28"/>
          <w:szCs w:val="28"/>
          <w:lang w:val="ru-RU" w:eastAsia="en-US"/>
        </w:rPr>
        <w:t>Кургатовский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75760D">
        <w:rPr>
          <w:rFonts w:eastAsia="Times New Roman"/>
          <w:b/>
          <w:sz w:val="28"/>
          <w:szCs w:val="28"/>
          <w:lang w:val="ru-RU" w:eastAsia="en-US"/>
        </w:rPr>
        <w:t>Кургатовский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w:t>
      </w:r>
      <w:r w:rsidR="00CE4A18" w:rsidRPr="007103F2">
        <w:rPr>
          <w:rFonts w:eastAsia="Times New Roman"/>
          <w:lang w:val="ru-RU" w:eastAsia="en-US"/>
        </w:rPr>
        <w:lastRenderedPageBreak/>
        <w:t>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75760D">
        <w:rPr>
          <w:rFonts w:eastAsia="Times New Roman"/>
          <w:lang w:val="ru-RU" w:eastAsia="en-US"/>
        </w:rPr>
        <w:t>Кургатовский</w:t>
      </w:r>
      <w:r w:rsidR="00CE4A18" w:rsidRPr="007103F2">
        <w:rPr>
          <w:rFonts w:eastAsia="Times New Roman"/>
          <w:lang w:val="ru-RU" w:eastAsia="en-US"/>
        </w:rPr>
        <w:t xml:space="preserve"> сельсовет муниципального района </w:t>
      </w:r>
      <w:r w:rsidR="00EE6A5D">
        <w:rPr>
          <w:rFonts w:eastAsia="Times New Roman"/>
          <w:lang w:val="ru-RU" w:eastAsia="en-US"/>
        </w:rPr>
        <w:t xml:space="preserve">Мечетлинский </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w:t>
      </w:r>
      <w:r w:rsidR="00CE4A18" w:rsidRPr="005E3913">
        <w:rPr>
          <w:rFonts w:eastAsia="Times New Roman"/>
          <w:lang w:val="ru-RU" w:eastAsia="en-US"/>
        </w:rPr>
        <w:t>недрах".</w:t>
      </w:r>
    </w:p>
    <w:p w:rsidR="00CE4A18" w:rsidRPr="00CE4A18" w:rsidRDefault="00CE4A18" w:rsidP="00A44E3B">
      <w:pPr>
        <w:pStyle w:val="ad"/>
        <w:ind w:left="284" w:right="454"/>
        <w:jc w:val="both"/>
        <w:rPr>
          <w:rFonts w:eastAsia="Times New Roman"/>
          <w:color w:val="000000"/>
          <w:lang w:val="ru-RU" w:eastAsia="en-US"/>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C530D0" w:rsidRDefault="00C530D0" w:rsidP="006E63B0">
      <w:pPr>
        <w:jc w:val="center"/>
        <w:rPr>
          <w:b/>
          <w:sz w:val="24"/>
          <w:szCs w:val="24"/>
          <w:lang w:val="ru-RU"/>
        </w:rPr>
      </w:pPr>
    </w:p>
    <w:p w:rsidR="00C530D0" w:rsidRDefault="00C530D0" w:rsidP="006E63B0">
      <w:pPr>
        <w:jc w:val="center"/>
        <w:rPr>
          <w:b/>
          <w:sz w:val="24"/>
          <w:szCs w:val="24"/>
          <w:lang w:val="ru-RU"/>
        </w:rPr>
      </w:pPr>
    </w:p>
    <w:p w:rsidR="00C530D0" w:rsidRDefault="00C530D0" w:rsidP="006E63B0">
      <w:pPr>
        <w:jc w:val="center"/>
        <w:rPr>
          <w:b/>
          <w:sz w:val="24"/>
          <w:szCs w:val="24"/>
          <w:lang w:val="ru-RU"/>
        </w:rPr>
      </w:pPr>
    </w:p>
    <w:p w:rsidR="00C530D0" w:rsidRDefault="00C530D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p>
    <w:p w:rsidR="006E63B0" w:rsidRDefault="006E63B0" w:rsidP="006E63B0">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w:t>
      </w:r>
      <w:r>
        <w:rPr>
          <w:b/>
          <w:sz w:val="24"/>
          <w:szCs w:val="24"/>
          <w:lang w:val="ru-RU"/>
        </w:rPr>
        <w:t>Кургатов</w:t>
      </w:r>
      <w:r>
        <w:rPr>
          <w:b/>
          <w:sz w:val="24"/>
          <w:szCs w:val="24"/>
        </w:rPr>
        <w:t xml:space="preserve">ский сельсовет </w:t>
      </w:r>
    </w:p>
    <w:p w:rsidR="006E63B0" w:rsidRDefault="006E63B0" w:rsidP="006E63B0">
      <w:pPr>
        <w:jc w:val="center"/>
        <w:rPr>
          <w:b/>
          <w:sz w:val="24"/>
          <w:szCs w:val="24"/>
        </w:rPr>
      </w:pPr>
      <w:r>
        <w:rPr>
          <w:b/>
          <w:sz w:val="24"/>
          <w:szCs w:val="24"/>
        </w:rPr>
        <w:t xml:space="preserve">муниципального района </w:t>
      </w:r>
      <w:r>
        <w:rPr>
          <w:b/>
          <w:sz w:val="24"/>
          <w:szCs w:val="24"/>
          <w:lang w:val="ru-RU"/>
        </w:rPr>
        <w:t>Мечетлин</w:t>
      </w:r>
      <w:r>
        <w:rPr>
          <w:b/>
          <w:sz w:val="24"/>
          <w:szCs w:val="24"/>
        </w:rPr>
        <w:t>ский район Республики Башкортостан</w:t>
      </w:r>
    </w:p>
    <w:p w:rsidR="006E63B0" w:rsidRDefault="006E63B0" w:rsidP="006E63B0">
      <w:pPr>
        <w:ind w:left="227"/>
        <w:rPr>
          <w:sz w:val="24"/>
        </w:rPr>
      </w:pPr>
    </w:p>
    <w:p w:rsidR="006E63B0" w:rsidRDefault="006E63B0" w:rsidP="006E63B0">
      <w:pPr>
        <w:ind w:left="227"/>
        <w:rPr>
          <w:sz w:val="24"/>
        </w:rPr>
      </w:pPr>
      <w:r>
        <w:rPr>
          <w:sz w:val="24"/>
        </w:rPr>
        <w:t>Р – основные виды разрешенного использования земельных участков;</w:t>
      </w:r>
    </w:p>
    <w:p w:rsidR="006E63B0" w:rsidRDefault="006E63B0" w:rsidP="006E63B0">
      <w:pPr>
        <w:ind w:left="227"/>
        <w:rPr>
          <w:sz w:val="24"/>
        </w:rPr>
      </w:pPr>
      <w:r>
        <w:rPr>
          <w:sz w:val="24"/>
        </w:rPr>
        <w:t>У – условно разрешенные виды  использования;</w:t>
      </w:r>
    </w:p>
    <w:p w:rsidR="006E63B0" w:rsidRDefault="006E63B0" w:rsidP="006E63B0">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6E63B0" w:rsidRDefault="006E63B0" w:rsidP="006E63B0">
      <w:pPr>
        <w:ind w:left="142"/>
        <w:rPr>
          <w:sz w:val="22"/>
          <w:szCs w:val="22"/>
          <w:lang w:val="ru-RU"/>
        </w:rPr>
      </w:pPr>
      <w:r>
        <w:rPr>
          <w:sz w:val="24"/>
        </w:rPr>
        <w:t xml:space="preserve">                                                                                                   </w:t>
      </w:r>
      <w:r>
        <w:rPr>
          <w:sz w:val="24"/>
          <w:lang w:val="ru-RU"/>
        </w:rPr>
        <w:t xml:space="preserve">                       </w:t>
      </w:r>
      <w:r w:rsidR="00C530D0">
        <w:rPr>
          <w:sz w:val="24"/>
          <w:lang w:val="ru-RU"/>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6"/>
        <w:gridCol w:w="442"/>
        <w:gridCol w:w="443"/>
        <w:gridCol w:w="442"/>
        <w:gridCol w:w="442"/>
        <w:gridCol w:w="442"/>
        <w:gridCol w:w="442"/>
        <w:gridCol w:w="442"/>
        <w:gridCol w:w="442"/>
        <w:gridCol w:w="442"/>
        <w:gridCol w:w="442"/>
      </w:tblGrid>
      <w:tr w:rsidR="006E63B0" w:rsidTr="00C530D0">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ind w:left="-57" w:right="-57"/>
              <w:jc w:val="center"/>
              <w:rPr>
                <w:b/>
                <w:sz w:val="22"/>
                <w:szCs w:val="22"/>
              </w:rPr>
            </w:pPr>
            <w:r>
              <w:rPr>
                <w:b/>
                <w:sz w:val="22"/>
                <w:szCs w:val="22"/>
              </w:rPr>
              <w:t>код вида по класси</w:t>
            </w:r>
          </w:p>
          <w:p w:rsidR="006E63B0" w:rsidRDefault="006E63B0">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hRule="exact" w:val="34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b/>
                <w:bCs/>
                <w:sz w:val="24"/>
                <w:szCs w:val="24"/>
              </w:rPr>
            </w:pPr>
            <w:r>
              <w:rPr>
                <w:b/>
                <w:bCs/>
                <w:sz w:val="24"/>
                <w:szCs w:val="24"/>
              </w:rPr>
              <w:t>Постоянное проживание</w:t>
            </w:r>
          </w:p>
          <w:p w:rsidR="006E63B0" w:rsidRDefault="006E63B0">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r>
      <w:tr w:rsidR="006E63B0" w:rsidTr="00C530D0">
        <w:trPr>
          <w:trHeight w:val="696"/>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2.1</w:t>
            </w:r>
          </w:p>
          <w:p w:rsidR="006E63B0" w:rsidRDefault="006E63B0">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trHeight w:hRule="exact" w:val="68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Блокированные жилые дома с блок-квартирами на одну семью</w:t>
            </w:r>
          </w:p>
          <w:p w:rsidR="006E63B0" w:rsidRDefault="006E63B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trHeight w:hRule="exact" w:val="624"/>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Многоквартирные малоэтажные жилые дома</w:t>
            </w:r>
          </w:p>
          <w:p w:rsidR="006E63B0" w:rsidRDefault="006E63B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trHeight w:hRule="exact" w:val="34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b/>
                <w:bCs/>
                <w:sz w:val="24"/>
                <w:szCs w:val="24"/>
              </w:rPr>
            </w:pPr>
            <w:r>
              <w:rPr>
                <w:b/>
                <w:bCs/>
                <w:sz w:val="24"/>
                <w:szCs w:val="24"/>
              </w:rPr>
              <w:t>Временное проживание</w:t>
            </w:r>
          </w:p>
          <w:p w:rsidR="006E63B0" w:rsidRDefault="006E63B0">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r>
      <w:tr w:rsidR="006E63B0" w:rsidTr="00C530D0">
        <w:trPr>
          <w:trHeight w:hRule="exact" w:val="34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Р</w:t>
            </w:r>
          </w:p>
        </w:tc>
      </w:tr>
      <w:tr w:rsidR="006E63B0" w:rsidTr="00C530D0">
        <w:trPr>
          <w:trHeight w:hRule="exact" w:val="34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Мотели, кемпинги</w:t>
            </w:r>
          </w:p>
          <w:p w:rsidR="006E63B0" w:rsidRDefault="006E63B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Р</w:t>
            </w:r>
          </w:p>
        </w:tc>
      </w:tr>
      <w:tr w:rsidR="006E63B0" w:rsidTr="00C530D0">
        <w:trPr>
          <w:trHeight w:hRule="exact" w:val="34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trHeight w:val="715"/>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ind w:right="-57"/>
              <w:rPr>
                <w:b/>
                <w:bCs/>
                <w:sz w:val="24"/>
                <w:szCs w:val="24"/>
              </w:rPr>
            </w:pPr>
            <w:r>
              <w:rPr>
                <w:b/>
                <w:bCs/>
                <w:sz w:val="24"/>
                <w:szCs w:val="24"/>
              </w:rPr>
              <w:t>Специальные здания при</w:t>
            </w:r>
          </w:p>
          <w:p w:rsidR="006E63B0" w:rsidRDefault="006E63B0">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В</w:t>
            </w:r>
          </w:p>
        </w:tc>
      </w:tr>
      <w:tr w:rsidR="006E63B0" w:rsidTr="00C530D0">
        <w:trPr>
          <w:trHeight w:hRule="exact" w:val="34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Р</w:t>
            </w:r>
          </w:p>
        </w:tc>
      </w:tr>
      <w:tr w:rsidR="006E63B0" w:rsidTr="00C530D0">
        <w:trPr>
          <w:trHeight w:hRule="exact" w:val="1021"/>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r>
      <w:tr w:rsidR="006E63B0" w:rsidTr="00C530D0">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trHeight w:hRule="exact" w:val="510"/>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Школы общеобразовательные</w:t>
            </w:r>
          </w:p>
          <w:p w:rsidR="006E63B0" w:rsidRDefault="006E63B0">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trHeight w:val="1204"/>
        </w:trPr>
        <w:tc>
          <w:tcPr>
            <w:tcW w:w="50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tcPr>
          <w:p w:rsidR="006E63B0" w:rsidRDefault="006E63B0">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6E63B0" w:rsidRDefault="006E63B0">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6E63B0" w:rsidRDefault="006E63B0">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6E63B0" w:rsidRDefault="006E63B0">
            <w:pPr>
              <w:jc w:val="center"/>
              <w:rPr>
                <w:sz w:val="24"/>
                <w:szCs w:val="24"/>
              </w:rPr>
            </w:pP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Многопрофильные учреждения дополнительного образования:</w:t>
            </w:r>
          </w:p>
          <w:p w:rsidR="006E63B0" w:rsidRDefault="006E63B0">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val="296"/>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val="532"/>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6E63B0" w:rsidRDefault="006E63B0">
            <w:pPr>
              <w:jc w:val="center"/>
              <w:rPr>
                <w:sz w:val="24"/>
                <w:szCs w:val="24"/>
              </w:rPr>
            </w:pP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hRule="exact" w:val="226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6E63B0" w:rsidRDefault="006E63B0">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851"/>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Станции скорой помощи: станции и подстанции скорой мед. помощи</w:t>
            </w:r>
          </w:p>
          <w:p w:rsidR="006E63B0" w:rsidRDefault="006E63B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454"/>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Аптеки, аптечные пункты</w:t>
            </w:r>
          </w:p>
          <w:p w:rsidR="006E63B0" w:rsidRDefault="006E63B0">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Ночлежные дома для бездомных</w:t>
            </w:r>
          </w:p>
          <w:p w:rsidR="006E63B0" w:rsidRDefault="006E63B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val="2072"/>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 xml:space="preserve">Спортивно-зрелищные и </w:t>
            </w:r>
          </w:p>
          <w:p w:rsidR="006E63B0" w:rsidRDefault="006E63B0">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val="1473"/>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hRule="exact" w:val="68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val="1006"/>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val="861"/>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val="335"/>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val="345"/>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r>
      <w:tr w:rsidR="006E63B0" w:rsidTr="00C530D0">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val="345"/>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p>
          <w:p w:rsidR="006E63B0" w:rsidRDefault="006E63B0">
            <w:pPr>
              <w:rPr>
                <w:b/>
                <w:sz w:val="24"/>
                <w:szCs w:val="24"/>
              </w:rPr>
            </w:pPr>
            <w:r>
              <w:rPr>
                <w:b/>
                <w:sz w:val="24"/>
                <w:szCs w:val="24"/>
              </w:rPr>
              <w:t>Виды разрешенного использования</w:t>
            </w:r>
          </w:p>
          <w:p w:rsidR="006E63B0" w:rsidRDefault="006E63B0">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val="345"/>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rPr>
          <w:trHeight w:val="345"/>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Рынки промышленных товаров</w:t>
            </w:r>
          </w:p>
          <w:p w:rsidR="006E63B0" w:rsidRDefault="006E63B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val="895"/>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val="333"/>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6E63B0" w:rsidRDefault="006E63B0">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val="296"/>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Cs/>
                <w:sz w:val="24"/>
                <w:szCs w:val="24"/>
              </w:rPr>
              <w:t>Отделения банков</w:t>
            </w:r>
          </w:p>
          <w:p w:rsidR="006E63B0" w:rsidRDefault="006E63B0">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tcPr>
          <w:p w:rsidR="006E63B0" w:rsidRDefault="006E63B0">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rPr>
          <w:trHeight w:hRule="exact" w:val="851"/>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val="649"/>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r>
      <w:tr w:rsidR="006E63B0" w:rsidTr="00C530D0">
        <w:trPr>
          <w:trHeight w:val="649"/>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p>
          <w:p w:rsidR="006E63B0" w:rsidRDefault="006E63B0">
            <w:pPr>
              <w:rPr>
                <w:b/>
                <w:sz w:val="24"/>
                <w:szCs w:val="24"/>
              </w:rPr>
            </w:pPr>
            <w:r>
              <w:rPr>
                <w:b/>
                <w:sz w:val="24"/>
                <w:szCs w:val="24"/>
              </w:rPr>
              <w:t>Виды разрешенного использования</w:t>
            </w:r>
          </w:p>
          <w:p w:rsidR="006E63B0" w:rsidRDefault="006E63B0">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Cs/>
                <w:sz w:val="24"/>
                <w:szCs w:val="24"/>
              </w:rPr>
              <w:t>ЖЭУ</w:t>
            </w:r>
          </w:p>
          <w:p w:rsidR="006E63B0" w:rsidRDefault="006E63B0">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r>
      <w:tr w:rsidR="006E63B0" w:rsidTr="00C530D0">
        <w:trPr>
          <w:trHeight w:val="296"/>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Элементы благоустройства, 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val="311"/>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val="311"/>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rPr>
                <w:sz w:val="24"/>
                <w:szCs w:val="24"/>
              </w:rPr>
            </w:pPr>
          </w:p>
        </w:tc>
        <w:tc>
          <w:tcPr>
            <w:tcW w:w="379" w:type="dxa"/>
            <w:tcBorders>
              <w:top w:val="single" w:sz="4" w:space="0" w:color="auto"/>
              <w:left w:val="single" w:sz="4" w:space="0" w:color="auto"/>
              <w:bottom w:val="single" w:sz="6"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tcPr>
          <w:p w:rsidR="006E63B0" w:rsidRDefault="006E63B0">
            <w:pP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p>
          <w:p w:rsidR="006E63B0" w:rsidRDefault="006E63B0">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6.2</w:t>
            </w:r>
          </w:p>
          <w:p w:rsidR="006E63B0" w:rsidRDefault="006E63B0">
            <w:pPr>
              <w:jc w:val="center"/>
              <w:rPr>
                <w:sz w:val="24"/>
                <w:szCs w:val="24"/>
              </w:rPr>
            </w:pPr>
            <w:r>
              <w:rPr>
                <w:sz w:val="24"/>
                <w:szCs w:val="24"/>
              </w:rPr>
              <w:t>6.3</w:t>
            </w:r>
          </w:p>
          <w:p w:rsidR="006E63B0" w:rsidRDefault="006E63B0">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Cs/>
                <w:sz w:val="24"/>
                <w:szCs w:val="24"/>
              </w:rPr>
            </w:pPr>
            <w:r>
              <w:rPr>
                <w:bCs/>
                <w:sz w:val="24"/>
                <w:szCs w:val="24"/>
              </w:rPr>
              <w:t>Объекты энергетики</w:t>
            </w:r>
          </w:p>
          <w:p w:rsidR="006E63B0" w:rsidRDefault="006E63B0">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rPr>
          <w:trHeight w:val="78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rPr>
          <w:trHeight w:val="341"/>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6E63B0" w:rsidRDefault="006E63B0">
            <w:pPr>
              <w:ind w:left="113" w:right="113"/>
              <w:rPr>
                <w:b/>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tcPr>
          <w:p w:rsidR="006E63B0" w:rsidRDefault="006E63B0">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p w:rsidR="006E63B0" w:rsidRDefault="006E63B0">
            <w:pPr>
              <w:jc w:val="center"/>
              <w:rPr>
                <w:sz w:val="24"/>
                <w:szCs w:val="24"/>
              </w:rPr>
            </w:pPr>
          </w:p>
        </w:tc>
      </w:tr>
      <w:tr w:rsidR="006E63B0" w:rsidTr="00C530D0">
        <w:trPr>
          <w:trHeight w:val="333"/>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b/>
                <w:sz w:val="24"/>
                <w:szCs w:val="24"/>
              </w:rPr>
            </w:pPr>
          </w:p>
          <w:p w:rsidR="006E63B0" w:rsidRDefault="006E63B0">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7.2</w:t>
            </w:r>
          </w:p>
          <w:p w:rsidR="006E63B0" w:rsidRDefault="006E63B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Авторемонтные предприятия</w:t>
            </w:r>
          </w:p>
          <w:p w:rsidR="006E63B0" w:rsidRDefault="006E63B0">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r>
      <w:tr w:rsidR="006E63B0" w:rsidTr="00C530D0">
        <w:trPr>
          <w:trHeight w:val="802"/>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r>
              <w:rPr>
                <w:b/>
                <w:sz w:val="24"/>
                <w:szCs w:val="24"/>
              </w:rPr>
              <w:t>Инженерно-технические</w:t>
            </w:r>
          </w:p>
          <w:p w:rsidR="006E63B0" w:rsidRDefault="006E63B0">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В</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val="1333"/>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3.1</w:t>
            </w:r>
          </w:p>
          <w:p w:rsidR="006E63B0" w:rsidRDefault="006E63B0">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Объекты водоснабжения, водо-</w:t>
            </w:r>
          </w:p>
          <w:p w:rsidR="006E63B0" w:rsidRDefault="006E63B0">
            <w:pPr>
              <w:rPr>
                <w:sz w:val="24"/>
                <w:szCs w:val="24"/>
              </w:rPr>
            </w:pPr>
            <w:r>
              <w:rPr>
                <w:sz w:val="24"/>
                <w:szCs w:val="24"/>
              </w:rPr>
              <w:t>отведения: водозаборы, резер</w:t>
            </w:r>
          </w:p>
          <w:p w:rsidR="006E63B0" w:rsidRDefault="006E63B0">
            <w:pPr>
              <w:rPr>
                <w:sz w:val="24"/>
                <w:szCs w:val="24"/>
              </w:rPr>
            </w:pPr>
            <w:r>
              <w:rPr>
                <w:sz w:val="24"/>
                <w:szCs w:val="24"/>
              </w:rPr>
              <w:t>вуары для хранения воды,</w:t>
            </w:r>
          </w:p>
          <w:p w:rsidR="006E63B0" w:rsidRDefault="006E63B0">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3.1</w:t>
            </w:r>
          </w:p>
          <w:p w:rsidR="006E63B0" w:rsidRDefault="006E63B0">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Объекты газообеспечения:</w:t>
            </w:r>
          </w:p>
          <w:p w:rsidR="006E63B0" w:rsidRDefault="006E63B0">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p w:rsidR="006E63B0" w:rsidRDefault="006E63B0">
            <w:pPr>
              <w:jc w:val="center"/>
              <w:rPr>
                <w:sz w:val="24"/>
                <w:szCs w:val="24"/>
              </w:rPr>
            </w:pPr>
            <w:r>
              <w:rPr>
                <w:sz w:val="24"/>
                <w:szCs w:val="24"/>
              </w:rPr>
              <w:t>В</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1.1</w:t>
            </w:r>
          </w:p>
          <w:p w:rsidR="006E63B0" w:rsidRDefault="006E63B0">
            <w:pPr>
              <w:jc w:val="center"/>
              <w:rPr>
                <w:sz w:val="24"/>
                <w:szCs w:val="24"/>
              </w:rPr>
            </w:pPr>
            <w:r>
              <w:rPr>
                <w:sz w:val="24"/>
                <w:szCs w:val="24"/>
              </w:rPr>
              <w:t>1.7</w:t>
            </w:r>
          </w:p>
          <w:p w:rsidR="006E63B0" w:rsidRDefault="006E63B0">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Р</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Питомники</w:t>
            </w:r>
          </w:p>
          <w:p w:rsidR="006E63B0" w:rsidRDefault="006E63B0">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1.7</w:t>
            </w:r>
          </w:p>
          <w:p w:rsidR="006E63B0" w:rsidRDefault="006E63B0">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Зоны зеленых насаждений обще</w:t>
            </w:r>
          </w:p>
          <w:p w:rsidR="006E63B0" w:rsidRDefault="006E63B0">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6E63B0" w:rsidRDefault="006E63B0">
            <w:pPr>
              <w:rPr>
                <w:sz w:val="24"/>
                <w:szCs w:val="24"/>
              </w:rPr>
            </w:pPr>
            <w:r>
              <w:rPr>
                <w:sz w:val="24"/>
                <w:szCs w:val="24"/>
              </w:rPr>
              <w:t>гательные строения и инфра</w:t>
            </w:r>
          </w:p>
          <w:p w:rsidR="006E63B0" w:rsidRDefault="006E63B0">
            <w:pPr>
              <w:rPr>
                <w:sz w:val="24"/>
                <w:szCs w:val="24"/>
              </w:rPr>
            </w:pPr>
            <w:r>
              <w:rPr>
                <w:sz w:val="24"/>
                <w:szCs w:val="24"/>
              </w:rPr>
              <w:t>структура для отдыха, базы проката спортивно-рекреацион</w:t>
            </w:r>
          </w:p>
          <w:p w:rsidR="006E63B0" w:rsidRDefault="006E63B0">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r>
      <w:tr w:rsidR="006E63B0" w:rsidTr="00C530D0">
        <w:trPr>
          <w:trHeight w:hRule="exact" w:val="3119"/>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6E63B0" w:rsidRDefault="006E63B0">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6E63B0" w:rsidRDefault="006E63B0">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6E63B0" w:rsidRDefault="006E63B0">
            <w:pPr>
              <w:rPr>
                <w:bCs/>
                <w:sz w:val="24"/>
                <w:szCs w:val="24"/>
              </w:rPr>
            </w:pPr>
            <w:r>
              <w:rPr>
                <w:bCs/>
                <w:sz w:val="24"/>
                <w:szCs w:val="24"/>
              </w:rPr>
              <w:t>Площадки для выгула собак</w:t>
            </w:r>
          </w:p>
          <w:p w:rsidR="006E63B0" w:rsidRDefault="006E63B0">
            <w:pPr>
              <w:rPr>
                <w:bCs/>
                <w:sz w:val="24"/>
                <w:szCs w:val="24"/>
              </w:rPr>
            </w:pPr>
          </w:p>
        </w:tc>
        <w:tc>
          <w:tcPr>
            <w:tcW w:w="378"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r>
      <w:tr w:rsidR="006E63B0" w:rsidTr="00C530D0">
        <w:trPr>
          <w:cantSplit/>
          <w:trHeight w:val="1058"/>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p>
          <w:p w:rsidR="006E63B0" w:rsidRDefault="006E63B0">
            <w:pPr>
              <w:jc w:val="center"/>
              <w:rPr>
                <w:b/>
                <w:sz w:val="24"/>
                <w:szCs w:val="24"/>
              </w:rPr>
            </w:pPr>
            <w:r>
              <w:rPr>
                <w:b/>
                <w:sz w:val="24"/>
                <w:szCs w:val="24"/>
              </w:rPr>
              <w:t>Виды разрешенного использования</w:t>
            </w:r>
          </w:p>
          <w:p w:rsidR="006E63B0" w:rsidRDefault="006E63B0">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6E63B0" w:rsidRDefault="006E63B0">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6E63B0" w:rsidRDefault="006E63B0">
            <w:pPr>
              <w:ind w:left="113" w:right="113"/>
              <w:jc w:val="center"/>
              <w:rPr>
                <w:b/>
                <w:sz w:val="24"/>
                <w:szCs w:val="24"/>
              </w:rPr>
            </w:pPr>
            <w:r>
              <w:rPr>
                <w:b/>
                <w:sz w:val="24"/>
                <w:szCs w:val="24"/>
              </w:rPr>
              <w:t>С-1</w:t>
            </w:r>
          </w:p>
        </w:tc>
      </w:tr>
      <w:tr w:rsidR="006E63B0" w:rsidTr="00C530D0">
        <w:trPr>
          <w:trHeight w:val="356"/>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p w:rsidR="006E63B0" w:rsidRDefault="006E63B0">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p w:rsidR="006E63B0" w:rsidRDefault="006E63B0">
            <w:pPr>
              <w:jc w:val="center"/>
              <w:rPr>
                <w:sz w:val="24"/>
                <w:szCs w:val="24"/>
              </w:rPr>
            </w:pPr>
          </w:p>
        </w:tc>
      </w:tr>
      <w:tr w:rsidR="006E63B0" w:rsidTr="00C530D0">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6E63B0" w:rsidRDefault="006E63B0">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r w:rsidR="006E63B0" w:rsidTr="00C530D0">
        <w:trPr>
          <w:trHeight w:hRule="exact" w:val="340"/>
        </w:trPr>
        <w:tc>
          <w:tcPr>
            <w:tcW w:w="505" w:type="dxa"/>
            <w:tcBorders>
              <w:top w:val="single" w:sz="4" w:space="0" w:color="auto"/>
              <w:left w:val="single" w:sz="4" w:space="0" w:color="auto"/>
              <w:bottom w:val="single" w:sz="4" w:space="0" w:color="auto"/>
              <w:right w:val="single" w:sz="4" w:space="0" w:color="auto"/>
            </w:tcBorders>
          </w:tcPr>
          <w:p w:rsidR="006E63B0" w:rsidRDefault="006E63B0">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6E63B0" w:rsidRDefault="006E63B0">
            <w:pPr>
              <w:rPr>
                <w:sz w:val="24"/>
                <w:szCs w:val="24"/>
              </w:rPr>
            </w:pPr>
            <w:r>
              <w:rPr>
                <w:sz w:val="24"/>
                <w:szCs w:val="24"/>
              </w:rPr>
              <w:t>Скотомогильники</w:t>
            </w:r>
          </w:p>
          <w:p w:rsidR="006E63B0" w:rsidRDefault="006E63B0">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6E63B0" w:rsidRDefault="006E63B0">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6E63B0" w:rsidRDefault="006E63B0">
            <w:pPr>
              <w:jc w:val="center"/>
              <w:rPr>
                <w:sz w:val="24"/>
                <w:szCs w:val="24"/>
              </w:rPr>
            </w:pPr>
          </w:p>
        </w:tc>
      </w:tr>
    </w:tbl>
    <w:p w:rsidR="006E63B0" w:rsidRDefault="006E63B0" w:rsidP="006E63B0">
      <w:pPr>
        <w:ind w:left="142"/>
        <w:rPr>
          <w:sz w:val="22"/>
          <w:szCs w:val="22"/>
        </w:rPr>
      </w:pPr>
    </w:p>
    <w:p w:rsidR="006E63B0" w:rsidRDefault="006E63B0" w:rsidP="006E63B0">
      <w:pPr>
        <w:spacing w:before="120"/>
        <w:ind w:left="510" w:right="510" w:firstLine="159"/>
        <w:jc w:val="both"/>
        <w:rPr>
          <w:sz w:val="22"/>
          <w:szCs w:val="22"/>
        </w:rPr>
      </w:pPr>
      <w:r>
        <w:rPr>
          <w:sz w:val="22"/>
          <w:szCs w:val="22"/>
        </w:rPr>
        <w:t xml:space="preserve">Примечания к таблице: </w:t>
      </w:r>
    </w:p>
    <w:p w:rsidR="006E63B0" w:rsidRDefault="006E63B0" w:rsidP="006E63B0">
      <w:pPr>
        <w:numPr>
          <w:ilvl w:val="0"/>
          <w:numId w:val="24"/>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6E63B0" w:rsidRDefault="006E63B0" w:rsidP="006E63B0">
      <w:pPr>
        <w:numPr>
          <w:ilvl w:val="0"/>
          <w:numId w:val="24"/>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6E63B0" w:rsidRDefault="006E63B0" w:rsidP="006E63B0">
      <w:pPr>
        <w:pStyle w:val="4"/>
        <w:tabs>
          <w:tab w:val="clear" w:pos="144"/>
          <w:tab w:val="left" w:pos="708"/>
        </w:tabs>
        <w:spacing w:before="120" w:after="120" w:line="240" w:lineRule="auto"/>
        <w:ind w:left="510" w:right="510" w:firstLine="0"/>
        <w:rPr>
          <w:rFonts w:ascii="Times New Roman" w:hAnsi="Times New Roman"/>
          <w:szCs w:val="24"/>
        </w:rPr>
      </w:pPr>
    </w:p>
    <w:p w:rsidR="006E63B0" w:rsidRDefault="006E63B0" w:rsidP="006E63B0">
      <w:pPr>
        <w:pStyle w:val="4"/>
        <w:tabs>
          <w:tab w:val="clear" w:pos="144"/>
          <w:tab w:val="left" w:pos="708"/>
        </w:tabs>
        <w:spacing w:before="120" w:after="120" w:line="240" w:lineRule="auto"/>
        <w:ind w:left="510" w:right="510" w:firstLine="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6E63B0" w:rsidRDefault="006E63B0" w:rsidP="006E63B0">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6E63B0" w:rsidRDefault="006E63B0" w:rsidP="006E63B0">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6E63B0" w:rsidRDefault="006E63B0" w:rsidP="006E63B0">
      <w:pPr>
        <w:numPr>
          <w:ilvl w:val="0"/>
          <w:numId w:val="26"/>
        </w:numPr>
        <w:ind w:left="510" w:right="510" w:firstLine="170"/>
        <w:jc w:val="both"/>
        <w:rPr>
          <w:sz w:val="24"/>
          <w:szCs w:val="24"/>
        </w:rPr>
      </w:pPr>
      <w:r>
        <w:rPr>
          <w:sz w:val="24"/>
          <w:szCs w:val="24"/>
        </w:rPr>
        <w:t>благоустроенные озелененные территории;</w:t>
      </w:r>
    </w:p>
    <w:p w:rsidR="006E63B0" w:rsidRDefault="006E63B0" w:rsidP="006E63B0">
      <w:pPr>
        <w:numPr>
          <w:ilvl w:val="0"/>
          <w:numId w:val="26"/>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6E63B0" w:rsidRDefault="006E63B0" w:rsidP="006E63B0">
      <w:pPr>
        <w:numPr>
          <w:ilvl w:val="0"/>
          <w:numId w:val="26"/>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6E63B0" w:rsidRDefault="006E63B0" w:rsidP="006E63B0">
      <w:pPr>
        <w:numPr>
          <w:ilvl w:val="0"/>
          <w:numId w:val="26"/>
        </w:numPr>
        <w:ind w:left="510" w:right="510" w:firstLine="170"/>
        <w:jc w:val="both"/>
        <w:rPr>
          <w:sz w:val="24"/>
          <w:szCs w:val="24"/>
        </w:rPr>
      </w:pPr>
      <w:r>
        <w:rPr>
          <w:sz w:val="24"/>
          <w:szCs w:val="24"/>
        </w:rPr>
        <w:t>автостоянки и гаражи;</w:t>
      </w:r>
    </w:p>
    <w:p w:rsidR="006E63B0" w:rsidRDefault="006E63B0" w:rsidP="006E63B0">
      <w:pPr>
        <w:numPr>
          <w:ilvl w:val="0"/>
          <w:numId w:val="26"/>
        </w:numPr>
        <w:ind w:left="510" w:right="510" w:firstLine="170"/>
        <w:jc w:val="both"/>
        <w:rPr>
          <w:sz w:val="24"/>
          <w:szCs w:val="24"/>
        </w:rPr>
      </w:pPr>
      <w:r>
        <w:rPr>
          <w:sz w:val="24"/>
          <w:szCs w:val="24"/>
        </w:rPr>
        <w:t>общественные туалеты;</w:t>
      </w:r>
    </w:p>
    <w:p w:rsidR="006E63B0" w:rsidRDefault="006E63B0" w:rsidP="006E63B0">
      <w:pPr>
        <w:numPr>
          <w:ilvl w:val="0"/>
          <w:numId w:val="26"/>
        </w:numPr>
        <w:ind w:left="510" w:right="510" w:firstLine="170"/>
        <w:jc w:val="both"/>
        <w:rPr>
          <w:sz w:val="24"/>
          <w:szCs w:val="24"/>
        </w:rPr>
      </w:pPr>
      <w:r>
        <w:rPr>
          <w:sz w:val="24"/>
          <w:szCs w:val="24"/>
        </w:rPr>
        <w:t>хозяйственные площадки для мусоросборников;</w:t>
      </w:r>
    </w:p>
    <w:p w:rsidR="006E63B0" w:rsidRDefault="006E63B0" w:rsidP="006E63B0">
      <w:pPr>
        <w:numPr>
          <w:ilvl w:val="0"/>
          <w:numId w:val="26"/>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6E63B0" w:rsidRDefault="006E63B0" w:rsidP="006E63B0">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6E63B0" w:rsidRDefault="006E63B0" w:rsidP="006E63B0">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6E63B0" w:rsidRDefault="006E63B0" w:rsidP="006E63B0">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6E63B0" w:rsidRDefault="006E63B0" w:rsidP="006E63B0">
      <w:pPr>
        <w:numPr>
          <w:ilvl w:val="0"/>
          <w:numId w:val="26"/>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6E63B0" w:rsidRDefault="006E63B0" w:rsidP="006E63B0">
      <w:pPr>
        <w:numPr>
          <w:ilvl w:val="0"/>
          <w:numId w:val="26"/>
        </w:numPr>
        <w:ind w:left="510" w:right="510" w:firstLine="170"/>
        <w:jc w:val="both"/>
        <w:rPr>
          <w:sz w:val="24"/>
          <w:szCs w:val="24"/>
        </w:rPr>
      </w:pPr>
      <w:r>
        <w:rPr>
          <w:sz w:val="24"/>
          <w:szCs w:val="24"/>
        </w:rPr>
        <w:t>объектов ритуального назначения;</w:t>
      </w:r>
    </w:p>
    <w:p w:rsidR="006E63B0" w:rsidRDefault="006E63B0" w:rsidP="006E63B0">
      <w:pPr>
        <w:numPr>
          <w:ilvl w:val="0"/>
          <w:numId w:val="26"/>
        </w:numPr>
        <w:ind w:left="510" w:right="510" w:firstLine="170"/>
        <w:jc w:val="both"/>
        <w:rPr>
          <w:sz w:val="24"/>
          <w:szCs w:val="24"/>
        </w:rPr>
      </w:pPr>
      <w:r>
        <w:rPr>
          <w:sz w:val="24"/>
          <w:szCs w:val="24"/>
        </w:rPr>
        <w:t>автовокзалов.</w:t>
      </w:r>
    </w:p>
    <w:p w:rsidR="006E63B0" w:rsidRDefault="006E63B0" w:rsidP="006E63B0">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6E63B0" w:rsidRDefault="006E63B0" w:rsidP="006E63B0">
      <w:pPr>
        <w:ind w:left="227" w:right="510" w:firstLine="170"/>
        <w:rPr>
          <w:sz w:val="24"/>
          <w:szCs w:val="24"/>
        </w:rPr>
      </w:pPr>
      <w:r>
        <w:rPr>
          <w:sz w:val="24"/>
          <w:szCs w:val="24"/>
        </w:rPr>
        <w:t xml:space="preserve">    </w:t>
      </w: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z w:val="24"/>
          <w:szCs w:val="24"/>
          <w:lang w:val="ru-RU"/>
        </w:rPr>
      </w:pPr>
    </w:p>
    <w:p w:rsidR="006E63B0" w:rsidRDefault="006E63B0" w:rsidP="006E63B0">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6E63B0" w:rsidRDefault="006E63B0" w:rsidP="006E63B0">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6E63B0" w:rsidTr="006E63B0">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af9"/>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Heading"/>
              <w:rPr>
                <w:rFonts w:ascii="Times New Roman" w:hAnsi="Times New Roman"/>
                <w:sz w:val="24"/>
                <w:szCs w:val="24"/>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здания для персонала;</w:t>
            </w:r>
          </w:p>
          <w:p w:rsidR="006E63B0" w:rsidRDefault="006E63B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здания для персонала;</w:t>
            </w:r>
          </w:p>
          <w:p w:rsidR="006E63B0" w:rsidRDefault="006E63B0">
            <w:pPr>
              <w:pStyle w:val="Heading"/>
              <w:rPr>
                <w:rFonts w:ascii="Times New Roman" w:hAnsi="Times New Roman"/>
                <w:b w:val="0"/>
                <w:szCs w:val="22"/>
              </w:rPr>
            </w:pPr>
            <w:r>
              <w:rPr>
                <w:rFonts w:ascii="Times New Roman" w:hAnsi="Times New Roman"/>
                <w:b w:val="0"/>
                <w:szCs w:val="22"/>
              </w:rPr>
              <w:t>- складские здания и площадки;</w:t>
            </w:r>
          </w:p>
          <w:p w:rsidR="006E63B0" w:rsidRDefault="006E63B0">
            <w:pPr>
              <w:pStyle w:val="Iauiue"/>
              <w:rPr>
                <w:sz w:val="22"/>
              </w:rPr>
            </w:pPr>
            <w:r>
              <w:rPr>
                <w:sz w:val="22"/>
              </w:rPr>
              <w:t>- объекты, технологически связанные с назначением основного вида;</w:t>
            </w:r>
          </w:p>
          <w:p w:rsidR="006E63B0" w:rsidRDefault="006E63B0">
            <w:pPr>
              <w:pStyle w:val="Heading"/>
              <w:rPr>
                <w:rFonts w:ascii="Times New Roman" w:hAnsi="Times New Roman"/>
                <w:sz w:val="24"/>
                <w:szCs w:val="24"/>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здания для персонала;</w:t>
            </w:r>
          </w:p>
          <w:p w:rsidR="006E63B0" w:rsidRDefault="006E63B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Рыбоводство </w:t>
            </w:r>
          </w:p>
          <w:p w:rsidR="006E63B0" w:rsidRDefault="006E63B0">
            <w:pPr>
              <w:pStyle w:val="af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здания для персонала;</w:t>
            </w:r>
          </w:p>
          <w:p w:rsidR="006E63B0" w:rsidRDefault="006E63B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rPr>
                <w:b/>
              </w:rPr>
            </w:pPr>
            <w:r>
              <w:rPr>
                <w:b/>
              </w:rPr>
              <w:t>Хранение и переработка сельско-</w:t>
            </w:r>
          </w:p>
          <w:p w:rsidR="006E63B0" w:rsidRDefault="006E63B0">
            <w:pPr>
              <w:pStyle w:val="af9"/>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здания для персонала;</w:t>
            </w:r>
          </w:p>
          <w:p w:rsidR="006E63B0" w:rsidRDefault="006E63B0">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rPr>
                <w:b/>
              </w:rPr>
            </w:pPr>
            <w:r>
              <w:rPr>
                <w:b/>
              </w:rPr>
              <w:t>Обеспечение сельско-</w:t>
            </w:r>
          </w:p>
          <w:p w:rsidR="006E63B0" w:rsidRDefault="006E63B0">
            <w:pPr>
              <w:pStyle w:val="af9"/>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C0C0C0"/>
          </w:tcPr>
          <w:p w:rsidR="006E63B0" w:rsidRDefault="006E63B0">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6E63B0" w:rsidRDefault="006E63B0">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6E63B0" w:rsidRDefault="006E63B0">
            <w:pPr>
              <w:pStyle w:val="Heading"/>
              <w:rPr>
                <w:rFonts w:ascii="Times New Roman" w:hAnsi="Times New Roman"/>
                <w:sz w:val="24"/>
                <w:szCs w:val="24"/>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6E63B0" w:rsidRDefault="006E63B0">
            <w:pPr>
              <w:pStyle w:val="Iauiue"/>
              <w:rPr>
                <w:sz w:val="22"/>
                <w:szCs w:val="22"/>
              </w:rPr>
            </w:pPr>
            <w:r>
              <w:rPr>
                <w:sz w:val="22"/>
                <w:szCs w:val="22"/>
              </w:rPr>
              <w:t>- гаражи или стоянки 1-3 места;</w:t>
            </w:r>
          </w:p>
          <w:p w:rsidR="006E63B0" w:rsidRDefault="006E63B0">
            <w:pPr>
              <w:pStyle w:val="Iauiue"/>
              <w:rPr>
                <w:sz w:val="22"/>
                <w:szCs w:val="22"/>
              </w:rPr>
            </w:pPr>
            <w:r>
              <w:rPr>
                <w:sz w:val="22"/>
                <w:szCs w:val="22"/>
              </w:rPr>
              <w:t>- хозяйственные постройки (хранение дров, инструмента);</w:t>
            </w:r>
          </w:p>
          <w:p w:rsidR="006E63B0" w:rsidRDefault="006E63B0">
            <w:pPr>
              <w:pStyle w:val="Iauiue"/>
              <w:rPr>
                <w:sz w:val="22"/>
                <w:szCs w:val="22"/>
              </w:rPr>
            </w:pPr>
            <w:r>
              <w:rPr>
                <w:sz w:val="22"/>
                <w:szCs w:val="22"/>
              </w:rPr>
              <w:t>- площадки: детские, хозяйственные, отдыха;</w:t>
            </w:r>
          </w:p>
          <w:p w:rsidR="006E63B0" w:rsidRDefault="006E63B0">
            <w:pPr>
              <w:pStyle w:val="Iauiue"/>
              <w:rPr>
                <w:sz w:val="22"/>
                <w:szCs w:val="22"/>
              </w:rPr>
            </w:pPr>
            <w:r>
              <w:rPr>
                <w:sz w:val="22"/>
                <w:szCs w:val="22"/>
              </w:rPr>
              <w:t>- сады, огороды;</w:t>
            </w:r>
          </w:p>
          <w:p w:rsidR="006E63B0" w:rsidRDefault="006E63B0">
            <w:pPr>
              <w:pStyle w:val="Iauiue"/>
              <w:rPr>
                <w:sz w:val="22"/>
                <w:szCs w:val="22"/>
              </w:rPr>
            </w:pPr>
            <w:r>
              <w:rPr>
                <w:sz w:val="22"/>
                <w:szCs w:val="22"/>
              </w:rPr>
              <w:t>- водоемы, водозаборы;</w:t>
            </w:r>
          </w:p>
          <w:p w:rsidR="006E63B0" w:rsidRDefault="006E63B0">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4"/>
                <w:szCs w:val="24"/>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4"/>
                <w:szCs w:val="24"/>
                <w:lang w:val="ru-RU"/>
              </w:rPr>
            </w:pPr>
          </w:p>
        </w:tc>
      </w:tr>
      <w:tr w:rsidR="006E63B0" w:rsidTr="006E63B0">
        <w:trPr>
          <w:trHeight w:val="556"/>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4"/>
                <w:szCs w:val="24"/>
                <w:lang w:val="ru-RU"/>
              </w:rPr>
            </w:pPr>
          </w:p>
        </w:tc>
      </w:tr>
      <w:tr w:rsidR="006E63B0" w:rsidTr="006E63B0">
        <w:trPr>
          <w:trHeight w:val="389"/>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4"/>
                <w:szCs w:val="24"/>
                <w:lang w:val="ru-RU"/>
              </w:rPr>
            </w:pPr>
          </w:p>
        </w:tc>
      </w:tr>
      <w:tr w:rsidR="006E63B0" w:rsidTr="006E63B0">
        <w:trPr>
          <w:trHeight w:val="388"/>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4"/>
                <w:szCs w:val="24"/>
                <w:lang w:val="ru-RU"/>
              </w:rPr>
            </w:pPr>
          </w:p>
        </w:tc>
      </w:tr>
      <w:tr w:rsidR="006E63B0" w:rsidTr="006E63B0">
        <w:trPr>
          <w:trHeight w:val="388"/>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4"/>
                <w:szCs w:val="24"/>
                <w:lang w:val="ru-RU"/>
              </w:rPr>
            </w:pPr>
          </w:p>
        </w:tc>
      </w:tr>
      <w:tr w:rsidR="006E63B0" w:rsidTr="006E63B0">
        <w:trPr>
          <w:trHeight w:val="163"/>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площадки: спортивные, для отдыха, хозяйственные;</w:t>
            </w:r>
          </w:p>
          <w:p w:rsidR="006E63B0" w:rsidRDefault="006E63B0">
            <w:pPr>
              <w:pStyle w:val="Iauiue"/>
              <w:rPr>
                <w:sz w:val="22"/>
                <w:szCs w:val="22"/>
              </w:rPr>
            </w:pPr>
            <w:r>
              <w:rPr>
                <w:bCs/>
                <w:sz w:val="22"/>
                <w:szCs w:val="22"/>
              </w:rPr>
              <w:t>- оборудованные площадки для временных сооружений.</w:t>
            </w:r>
          </w:p>
        </w:tc>
      </w:tr>
      <w:tr w:rsidR="006E63B0" w:rsidTr="006E63B0">
        <w:trPr>
          <w:trHeight w:val="163"/>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2"/>
                <w:szCs w:val="22"/>
                <w:lang w:val="ru-RU"/>
              </w:rPr>
            </w:pPr>
          </w:p>
        </w:tc>
      </w:tr>
      <w:tr w:rsidR="006E63B0" w:rsidTr="006E63B0">
        <w:trPr>
          <w:trHeight w:val="623"/>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Встроенные в нижние этажи лицевых корпусов:</w:t>
            </w:r>
          </w:p>
          <w:p w:rsidR="006E63B0" w:rsidRDefault="006E63B0">
            <w:pPr>
              <w:pStyle w:val="Iauiue"/>
              <w:rPr>
                <w:sz w:val="22"/>
                <w:szCs w:val="22"/>
              </w:rPr>
            </w:pPr>
            <w:r>
              <w:rPr>
                <w:sz w:val="22"/>
                <w:szCs w:val="22"/>
              </w:rPr>
              <w:t xml:space="preserve">- учреждения торговли, кроме рыбных магазинов; </w:t>
            </w:r>
          </w:p>
          <w:p w:rsidR="006E63B0" w:rsidRDefault="006E63B0">
            <w:pPr>
              <w:pStyle w:val="Iauiue"/>
              <w:rPr>
                <w:sz w:val="22"/>
                <w:szCs w:val="22"/>
              </w:rPr>
            </w:pPr>
            <w:r>
              <w:rPr>
                <w:sz w:val="22"/>
                <w:szCs w:val="22"/>
              </w:rPr>
              <w:t>- учреждения общественного питания;</w:t>
            </w:r>
          </w:p>
          <w:p w:rsidR="006E63B0" w:rsidRDefault="006E63B0">
            <w:pPr>
              <w:pStyle w:val="Iauiue"/>
              <w:rPr>
                <w:sz w:val="22"/>
                <w:szCs w:val="22"/>
              </w:rPr>
            </w:pPr>
            <w:r>
              <w:rPr>
                <w:sz w:val="22"/>
                <w:szCs w:val="22"/>
              </w:rPr>
              <w:t xml:space="preserve">- парикмахерские, салоны красоты, приемные пункты химчистки; </w:t>
            </w:r>
          </w:p>
          <w:p w:rsidR="006E63B0" w:rsidRDefault="006E63B0">
            <w:pPr>
              <w:pStyle w:val="Iauiue"/>
              <w:rPr>
                <w:sz w:val="22"/>
                <w:szCs w:val="22"/>
              </w:rPr>
            </w:pPr>
            <w:r>
              <w:rPr>
                <w:sz w:val="22"/>
                <w:szCs w:val="22"/>
              </w:rPr>
              <w:t>- библиотеки;</w:t>
            </w:r>
          </w:p>
          <w:p w:rsidR="006E63B0" w:rsidRDefault="006E63B0">
            <w:pPr>
              <w:pStyle w:val="Iauiue"/>
              <w:rPr>
                <w:sz w:val="22"/>
                <w:szCs w:val="22"/>
              </w:rPr>
            </w:pPr>
            <w:r>
              <w:rPr>
                <w:sz w:val="22"/>
                <w:szCs w:val="22"/>
              </w:rPr>
              <w:t>- отделения связи;</w:t>
            </w:r>
          </w:p>
          <w:p w:rsidR="006E63B0" w:rsidRDefault="006E63B0">
            <w:pPr>
              <w:pStyle w:val="Iauiue"/>
              <w:rPr>
                <w:sz w:val="22"/>
                <w:szCs w:val="22"/>
              </w:rPr>
            </w:pPr>
            <w:r>
              <w:rPr>
                <w:sz w:val="22"/>
                <w:szCs w:val="22"/>
              </w:rPr>
              <w:t>- офисы фирм;</w:t>
            </w:r>
          </w:p>
          <w:p w:rsidR="006E63B0" w:rsidRDefault="006E63B0">
            <w:pPr>
              <w:pStyle w:val="Iauiue"/>
              <w:rPr>
                <w:sz w:val="22"/>
                <w:szCs w:val="22"/>
              </w:rPr>
            </w:pPr>
            <w:r>
              <w:rPr>
                <w:sz w:val="22"/>
                <w:szCs w:val="22"/>
              </w:rPr>
              <w:t>- врачебные кабинеты; - детские</w:t>
            </w:r>
          </w:p>
          <w:p w:rsidR="006E63B0" w:rsidRDefault="006E63B0">
            <w:pPr>
              <w:pStyle w:val="Iauiue"/>
              <w:rPr>
                <w:sz w:val="22"/>
                <w:szCs w:val="22"/>
              </w:rPr>
            </w:pPr>
            <w:r>
              <w:rPr>
                <w:sz w:val="22"/>
                <w:szCs w:val="22"/>
              </w:rPr>
              <w:t>- дошкольные группы и учреждения с количеством детей до 30.</w:t>
            </w:r>
          </w:p>
        </w:tc>
      </w:tr>
      <w:tr w:rsidR="006E63B0" w:rsidTr="006E63B0">
        <w:trPr>
          <w:trHeight w:val="623"/>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2"/>
                <w:szCs w:val="22"/>
                <w:lang w:val="ru-RU"/>
              </w:rPr>
            </w:pPr>
          </w:p>
        </w:tc>
      </w:tr>
      <w:tr w:rsidR="006E63B0" w:rsidTr="006E63B0">
        <w:trPr>
          <w:trHeight w:val="623"/>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2"/>
                <w:szCs w:val="22"/>
                <w:lang w:val="ru-RU"/>
              </w:rPr>
            </w:pPr>
          </w:p>
        </w:tc>
      </w:tr>
      <w:tr w:rsidR="006E63B0" w:rsidTr="006E63B0">
        <w:trPr>
          <w:trHeight w:val="1781"/>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2"/>
                <w:szCs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C0C0C0"/>
          </w:tcPr>
          <w:p w:rsidR="006E63B0" w:rsidRDefault="006E63B0">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6E63B0" w:rsidRDefault="006E63B0">
            <w:pPr>
              <w:pStyle w:val="af9"/>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6E63B0" w:rsidRDefault="006E63B0">
            <w:pPr>
              <w:pStyle w:val="Heading"/>
              <w:rPr>
                <w:rFonts w:ascii="Times New Roman" w:hAnsi="Times New Roman"/>
                <w:b w:val="0"/>
                <w:sz w:val="20"/>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rPr>
                <w:sz w:val="22"/>
                <w:szCs w:val="22"/>
              </w:rPr>
            </w:pPr>
            <w:r>
              <w:rPr>
                <w:sz w:val="22"/>
                <w:szCs w:val="22"/>
              </w:rPr>
              <w:t>- объекты, технологически связанные с назначением основного вида;</w:t>
            </w:r>
          </w:p>
          <w:p w:rsidR="006E63B0" w:rsidRDefault="006E63B0">
            <w:pPr>
              <w:rPr>
                <w:b/>
                <w:sz w:val="22"/>
                <w:szCs w:val="22"/>
              </w:rPr>
            </w:pPr>
            <w:r>
              <w:rPr>
                <w:sz w:val="22"/>
                <w:szCs w:val="22"/>
              </w:rPr>
              <w:t>- встроенные или пристроенные объекты торговли, обслуживания, общественного питания.</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rPr>
                <w:sz w:val="22"/>
                <w:szCs w:val="22"/>
              </w:rPr>
            </w:pPr>
            <w:r>
              <w:rPr>
                <w:sz w:val="22"/>
                <w:szCs w:val="22"/>
              </w:rPr>
              <w:t>- объекты, технологически связанные с назначением основного вида;</w:t>
            </w:r>
          </w:p>
          <w:p w:rsidR="006E63B0" w:rsidRDefault="006E63B0">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жилые дома для персонала;</w:t>
            </w:r>
          </w:p>
          <w:p w:rsidR="006E63B0" w:rsidRDefault="006E63B0">
            <w:pPr>
              <w:pStyle w:val="Iauiue"/>
              <w:rPr>
                <w:sz w:val="22"/>
                <w:szCs w:val="22"/>
              </w:rPr>
            </w:pPr>
            <w:r>
              <w:rPr>
                <w:sz w:val="22"/>
                <w:szCs w:val="22"/>
              </w:rPr>
              <w:t>- объекты, технологически связанные с назначением основного вида использования;</w:t>
            </w:r>
          </w:p>
          <w:p w:rsidR="006E63B0" w:rsidRDefault="006E63B0">
            <w:pPr>
              <w:pStyle w:val="Iauiue"/>
              <w:rPr>
                <w:sz w:val="22"/>
                <w:szCs w:val="22"/>
              </w:rPr>
            </w:pPr>
            <w:r>
              <w:rPr>
                <w:sz w:val="22"/>
                <w:szCs w:val="22"/>
              </w:rPr>
              <w:t>- часовни;</w:t>
            </w:r>
          </w:p>
          <w:p w:rsidR="006E63B0" w:rsidRDefault="006E63B0">
            <w:r>
              <w:rPr>
                <w:sz w:val="22"/>
                <w:szCs w:val="22"/>
              </w:rPr>
              <w:t>- площадки для отдыха.</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rPr>
                <w:sz w:val="22"/>
                <w:szCs w:val="22"/>
              </w:rPr>
            </w:pPr>
            <w:r>
              <w:rPr>
                <w:sz w:val="22"/>
                <w:szCs w:val="22"/>
              </w:rPr>
              <w:t>- площадки: спортивные, для отдыха;</w:t>
            </w:r>
          </w:p>
          <w:p w:rsidR="006E63B0" w:rsidRDefault="006E63B0">
            <w:r>
              <w:rPr>
                <w:sz w:val="22"/>
                <w:szCs w:val="22"/>
              </w:rPr>
              <w:t>- теплицы и оранжереи</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площадки для отдыха, хозяйственные;</w:t>
            </w:r>
          </w:p>
          <w:p w:rsidR="006E63B0" w:rsidRDefault="006E63B0">
            <w:pPr>
              <w:pStyle w:val="Iauiue"/>
              <w:rPr>
                <w:sz w:val="22"/>
                <w:szCs w:val="22"/>
              </w:rPr>
            </w:pPr>
            <w:r>
              <w:rPr>
                <w:sz w:val="22"/>
                <w:szCs w:val="22"/>
              </w:rPr>
              <w:t xml:space="preserve">- автостоянки или гаражи. </w:t>
            </w:r>
          </w:p>
          <w:p w:rsidR="006E63B0" w:rsidRDefault="006E63B0">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1" w:tgtFrame="_blank" w:history="1">
              <w:r>
                <w:rPr>
                  <w:rStyle w:val="af1"/>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6E63B0" w:rsidRDefault="006E63B0">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встроенные или пристроенные объекты торговли, обслуживания, общественного питания.</w:t>
            </w:r>
          </w:p>
          <w:p w:rsidR="006E63B0" w:rsidRDefault="006E63B0">
            <w:pPr>
              <w:pStyle w:val="Heading"/>
              <w:rPr>
                <w:rFonts w:ascii="Times New Roman" w:hAnsi="Times New Roman"/>
                <w:b w:val="0"/>
                <w:sz w:val="20"/>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встроенные или пристроенные объекты торговли, обслуживания, общественного питания.</w:t>
            </w:r>
          </w:p>
          <w:p w:rsidR="006E63B0" w:rsidRDefault="006E63B0">
            <w:pPr>
              <w:pStyle w:val="Heading"/>
              <w:rPr>
                <w:rFonts w:ascii="Times New Roman" w:hAnsi="Times New Roman"/>
                <w:b w:val="0"/>
                <w:sz w:val="20"/>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Heading"/>
              <w:rPr>
                <w:rFonts w:ascii="Times New Roman" w:hAnsi="Times New Roman"/>
                <w:b w:val="0"/>
                <w:sz w:val="20"/>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 xml:space="preserve">N </w:t>
            </w:r>
            <w:r>
              <w:rPr>
                <w:b/>
                <w:sz w:val="24"/>
                <w:szCs w:val="24"/>
              </w:rPr>
              <w:t>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rPr>
          <w:cantSplit/>
          <w:trHeight w:val="907"/>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автостоянки ведомственных легковых автомобилей специального назначения;</w:t>
            </w:r>
          </w:p>
          <w:p w:rsidR="006E63B0" w:rsidRDefault="006E63B0">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6E63B0" w:rsidRDefault="006E63B0">
            <w:pPr>
              <w:pStyle w:val="Iauiue"/>
            </w:pPr>
          </w:p>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склады для временного хранения товаров;</w:t>
            </w:r>
          </w:p>
          <w:p w:rsidR="006E63B0" w:rsidRDefault="006E63B0">
            <w:pPr>
              <w:pStyle w:val="Iauiue"/>
            </w:pPr>
            <w:r>
              <w:rPr>
                <w:sz w:val="22"/>
                <w:szCs w:val="22"/>
              </w:rPr>
              <w:t>- оборудованные площадки (для летних кафе, проката спортивного инвентаря, хозяйственные)</w:t>
            </w: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автостоянки ведомственных легковых автомобилей специального назначения;</w:t>
            </w:r>
          </w:p>
          <w:p w:rsidR="006E63B0" w:rsidRDefault="006E63B0">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6E63B0" w:rsidRDefault="006E63B0">
            <w:pPr>
              <w:pStyle w:val="Iauiue"/>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cantSplit/>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склады для временного хранения товаров;</w:t>
            </w:r>
          </w:p>
          <w:p w:rsidR="006E63B0" w:rsidRDefault="006E63B0">
            <w:r>
              <w:rPr>
                <w:sz w:val="22"/>
                <w:szCs w:val="22"/>
              </w:rPr>
              <w:t>- оборудованные площадки (для летних кафе).</w:t>
            </w:r>
          </w:p>
        </w:tc>
      </w:tr>
      <w:tr w:rsidR="006E63B0" w:rsidTr="006E63B0">
        <w:trPr>
          <w:cantSplit/>
          <w:trHeight w:val="552"/>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tc>
      </w:tr>
      <w:tr w:rsidR="006E63B0" w:rsidTr="006E63B0">
        <w:trPr>
          <w:trHeight w:val="1077"/>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оборудованные площадки для временных сооружений обслуживания, торговли;</w:t>
            </w:r>
          </w:p>
          <w:p w:rsidR="006E63B0" w:rsidRDefault="006E63B0">
            <w:pPr>
              <w:pStyle w:val="Iauiue"/>
              <w:jc w:val="both"/>
              <w:rPr>
                <w:sz w:val="22"/>
              </w:rPr>
            </w:pPr>
            <w:r>
              <w:rPr>
                <w:sz w:val="22"/>
              </w:rPr>
              <w:t>- площадки для отдыха, спорта.</w:t>
            </w: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sz w:val="22"/>
              </w:rPr>
            </w:pPr>
          </w:p>
          <w:p w:rsidR="006E63B0" w:rsidRDefault="006E63B0">
            <w:pPr>
              <w:pStyle w:val="Iauiue"/>
              <w:jc w:val="both"/>
              <w:rPr>
                <w:b/>
                <w:sz w:val="22"/>
              </w:rPr>
            </w:pPr>
          </w:p>
        </w:tc>
      </w:tr>
      <w:tr w:rsidR="006E63B0" w:rsidTr="006E63B0">
        <w:trPr>
          <w:trHeight w:hRule="exact" w:val="1021"/>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lang w:val="ru-RU"/>
              </w:rPr>
            </w:pPr>
          </w:p>
        </w:tc>
      </w:tr>
      <w:tr w:rsidR="006E63B0" w:rsidTr="006E63B0">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летние павильоны;</w:t>
            </w:r>
          </w:p>
          <w:p w:rsidR="006E63B0" w:rsidRDefault="006E63B0">
            <w:pPr>
              <w:pStyle w:val="Iauiue"/>
              <w:jc w:val="both"/>
              <w:rPr>
                <w:sz w:val="22"/>
              </w:rPr>
            </w:pPr>
            <w:r>
              <w:rPr>
                <w:sz w:val="22"/>
              </w:rPr>
              <w:t>- площадки для</w:t>
            </w:r>
            <w:r>
              <w:rPr>
                <w:color w:val="FF6600"/>
                <w:sz w:val="22"/>
              </w:rPr>
              <w:t xml:space="preserve"> </w:t>
            </w:r>
            <w:r>
              <w:rPr>
                <w:sz w:val="22"/>
              </w:rPr>
              <w:t>спорта;</w:t>
            </w:r>
          </w:p>
          <w:p w:rsidR="006E63B0" w:rsidRDefault="006E63B0">
            <w:pPr>
              <w:pStyle w:val="Iauiue"/>
              <w:rPr>
                <w:sz w:val="22"/>
                <w:szCs w:val="22"/>
              </w:rPr>
            </w:pPr>
            <w:r>
              <w:rPr>
                <w:sz w:val="22"/>
                <w:szCs w:val="22"/>
              </w:rPr>
              <w:t>- площадки для временных сооружений торговли, проката спортинвентаря;</w:t>
            </w:r>
          </w:p>
          <w:p w:rsidR="006E63B0" w:rsidRDefault="006E63B0">
            <w:pPr>
              <w:pStyle w:val="Iauiue"/>
            </w:pPr>
            <w:r>
              <w:t>- развлекательные центры;</w:t>
            </w:r>
          </w:p>
          <w:p w:rsidR="006E63B0" w:rsidRDefault="006E63B0">
            <w:pPr>
              <w:pStyle w:val="Iauiue"/>
              <w:rPr>
                <w:sz w:val="22"/>
                <w:szCs w:val="22"/>
              </w:rPr>
            </w:pPr>
            <w:r>
              <w:rPr>
                <w:sz w:val="22"/>
                <w:szCs w:val="22"/>
              </w:rPr>
              <w:t>- комплексы аттракционов, луна-парки, аквапарки;</w:t>
            </w:r>
          </w:p>
          <w:p w:rsidR="006E63B0" w:rsidRDefault="006E63B0">
            <w:pPr>
              <w:pStyle w:val="Iauiue"/>
              <w:rPr>
                <w:sz w:val="22"/>
                <w:szCs w:val="22"/>
              </w:rPr>
            </w:pPr>
            <w:r>
              <w:rPr>
                <w:sz w:val="22"/>
                <w:szCs w:val="22"/>
              </w:rPr>
              <w:t>- предприятия общественного питания;</w:t>
            </w:r>
          </w:p>
          <w:p w:rsidR="006E63B0" w:rsidRDefault="006E63B0">
            <w:pPr>
              <w:pStyle w:val="Iauiue"/>
              <w:rPr>
                <w:sz w:val="22"/>
                <w:szCs w:val="22"/>
              </w:rPr>
            </w:pPr>
            <w:r>
              <w:rPr>
                <w:sz w:val="22"/>
                <w:szCs w:val="22"/>
              </w:rPr>
              <w:t>- общественные туалеты;</w:t>
            </w:r>
          </w:p>
          <w:p w:rsidR="006E63B0" w:rsidRDefault="006E63B0">
            <w:pPr>
              <w:pStyle w:val="Iauiue"/>
              <w:rPr>
                <w:sz w:val="22"/>
                <w:szCs w:val="22"/>
              </w:rPr>
            </w:pPr>
            <w:r>
              <w:rPr>
                <w:sz w:val="22"/>
                <w:szCs w:val="22"/>
              </w:rPr>
              <w:t>- выставочные павильоны;</w:t>
            </w:r>
          </w:p>
          <w:p w:rsidR="006E63B0" w:rsidRDefault="006E63B0">
            <w:pPr>
              <w:pStyle w:val="Iauiue"/>
              <w:rPr>
                <w:sz w:val="22"/>
                <w:szCs w:val="22"/>
              </w:rPr>
            </w:pPr>
            <w:r>
              <w:rPr>
                <w:sz w:val="22"/>
                <w:szCs w:val="22"/>
              </w:rPr>
              <w:t>- зрительные залы, эстрады;</w:t>
            </w:r>
          </w:p>
          <w:p w:rsidR="006E63B0" w:rsidRDefault="006E63B0">
            <w:pPr>
              <w:pStyle w:val="Iauiue"/>
              <w:rPr>
                <w:sz w:val="22"/>
                <w:szCs w:val="22"/>
              </w:rPr>
            </w:pPr>
            <w:r>
              <w:rPr>
                <w:sz w:val="22"/>
                <w:szCs w:val="22"/>
              </w:rPr>
              <w:t>- спортивные площадки без мест для зрителей;</w:t>
            </w:r>
          </w:p>
          <w:p w:rsidR="006E63B0" w:rsidRDefault="006E63B0">
            <w:pPr>
              <w:pStyle w:val="Iauiue"/>
              <w:rPr>
                <w:sz w:val="22"/>
                <w:szCs w:val="22"/>
              </w:rPr>
            </w:pPr>
            <w:r>
              <w:rPr>
                <w:sz w:val="22"/>
                <w:szCs w:val="22"/>
              </w:rPr>
              <w:t>- оборудованные площадки для временных сооружений обслуживания, торговли, проката;</w:t>
            </w:r>
          </w:p>
          <w:p w:rsidR="006E63B0" w:rsidRDefault="006E63B0">
            <w:pPr>
              <w:pStyle w:val="Iauiue"/>
              <w:rPr>
                <w:sz w:val="22"/>
                <w:szCs w:val="22"/>
              </w:rPr>
            </w:pPr>
            <w:r>
              <w:rPr>
                <w:sz w:val="22"/>
                <w:szCs w:val="22"/>
              </w:rPr>
              <w:t>- хозяйственные постройки для инвентаря по уходу за парком;</w:t>
            </w:r>
          </w:p>
          <w:p w:rsidR="006E63B0" w:rsidRDefault="006E63B0">
            <w:pPr>
              <w:pStyle w:val="Iauiue"/>
              <w:jc w:val="both"/>
              <w:rPr>
                <w:b/>
                <w:sz w:val="22"/>
              </w:rPr>
            </w:pPr>
            <w:r>
              <w:rPr>
                <w:sz w:val="22"/>
                <w:szCs w:val="22"/>
              </w:rPr>
              <w:t>- помещения для охраны.</w:t>
            </w:r>
          </w:p>
        </w:tc>
      </w:tr>
      <w:tr w:rsidR="006E63B0" w:rsidTr="006E63B0">
        <w:trPr>
          <w:trHeight w:val="2205"/>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4.820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6E63B0" w:rsidRDefault="006E63B0">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6E63B0" w:rsidRDefault="006E63B0">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jc w:val="both"/>
              <w:rPr>
                <w:b/>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помещения для переодевания, душевые;</w:t>
            </w:r>
          </w:p>
          <w:p w:rsidR="006E63B0" w:rsidRDefault="006E63B0">
            <w:pPr>
              <w:pStyle w:val="Iauiue"/>
              <w:rPr>
                <w:sz w:val="22"/>
                <w:szCs w:val="22"/>
              </w:rPr>
            </w:pPr>
            <w:r>
              <w:rPr>
                <w:sz w:val="22"/>
                <w:szCs w:val="22"/>
              </w:rPr>
              <w:t>- площадки для временных сооружений торговли, проката спортинвентаря;</w:t>
            </w:r>
          </w:p>
          <w:p w:rsidR="006E63B0" w:rsidRDefault="006E63B0">
            <w:pPr>
              <w:pStyle w:val="Iauiue"/>
              <w:jc w:val="both"/>
              <w:rPr>
                <w:b/>
              </w:rPr>
            </w:pPr>
            <w:r>
              <w:rPr>
                <w:sz w:val="22"/>
                <w:szCs w:val="22"/>
              </w:rPr>
              <w:t>- общественные туалеты.</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летние павильоны;</w:t>
            </w:r>
          </w:p>
          <w:p w:rsidR="006E63B0" w:rsidRDefault="006E63B0">
            <w:pPr>
              <w:pStyle w:val="Iauiue"/>
              <w:rPr>
                <w:sz w:val="22"/>
                <w:szCs w:val="22"/>
              </w:rPr>
            </w:pPr>
            <w:r>
              <w:rPr>
                <w:sz w:val="22"/>
                <w:szCs w:val="22"/>
              </w:rPr>
              <w:t>- оборудованные площадки для временных сооружений обслуживания, торговли, проката;</w:t>
            </w:r>
          </w:p>
          <w:p w:rsidR="006E63B0" w:rsidRDefault="006E63B0">
            <w:pPr>
              <w:pStyle w:val="Iauiue"/>
              <w:jc w:val="both"/>
              <w:rPr>
                <w:b/>
              </w:rPr>
            </w:pPr>
            <w:r>
              <w:rPr>
                <w:sz w:val="22"/>
                <w:szCs w:val="22"/>
              </w:rPr>
              <w:t>- площадки для отдыха, спорта.</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rPr>
          <w:trHeight w:hRule="exact" w:val="794"/>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6E63B0" w:rsidRDefault="006E63B0">
            <w:pPr>
              <w:pStyle w:val="Iauiue"/>
              <w:jc w:val="both"/>
              <w:rPr>
                <w:sz w:val="22"/>
                <w:szCs w:val="22"/>
              </w:rPr>
            </w:pPr>
          </w:p>
          <w:p w:rsidR="006E63B0" w:rsidRDefault="006E63B0">
            <w:pPr>
              <w:pStyle w:val="Iauiue"/>
              <w:jc w:val="both"/>
              <w:rPr>
                <w:sz w:val="22"/>
                <w:szCs w:val="22"/>
              </w:rPr>
            </w:pPr>
          </w:p>
          <w:p w:rsidR="006E63B0" w:rsidRDefault="006E63B0">
            <w:pPr>
              <w:pStyle w:val="Iauiue"/>
              <w:jc w:val="both"/>
              <w:rPr>
                <w:sz w:val="22"/>
                <w:szCs w:val="22"/>
              </w:rPr>
            </w:pPr>
          </w:p>
          <w:p w:rsidR="006E63B0" w:rsidRDefault="006E63B0">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rPr>
          <w:trHeight w:val="422"/>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здания для персонала;</w:t>
            </w:r>
          </w:p>
          <w:p w:rsidR="006E63B0" w:rsidRDefault="006E63B0">
            <w:pPr>
              <w:pStyle w:val="Iauiue"/>
              <w:rPr>
                <w:sz w:val="22"/>
                <w:szCs w:val="22"/>
              </w:rPr>
            </w:pPr>
            <w:r>
              <w:rPr>
                <w:sz w:val="22"/>
                <w:szCs w:val="22"/>
              </w:rPr>
              <w:t>- общественные туалеты;</w:t>
            </w:r>
          </w:p>
          <w:p w:rsidR="006E63B0" w:rsidRDefault="006E63B0">
            <w:pPr>
              <w:pStyle w:val="Iauiue"/>
              <w:rPr>
                <w:sz w:val="22"/>
                <w:szCs w:val="22"/>
              </w:rPr>
            </w:pPr>
            <w:r>
              <w:rPr>
                <w:sz w:val="22"/>
                <w:szCs w:val="22"/>
              </w:rPr>
              <w:t>- оборудованные площадки для временных сооружений для проката, торговли;</w:t>
            </w:r>
          </w:p>
          <w:p w:rsidR="006E63B0" w:rsidRDefault="006E63B0">
            <w:pPr>
              <w:pStyle w:val="Iauiue"/>
              <w:jc w:val="both"/>
              <w:rPr>
                <w:b/>
              </w:rPr>
            </w:pPr>
            <w:r>
              <w:rPr>
                <w:sz w:val="22"/>
                <w:szCs w:val="22"/>
              </w:rPr>
              <w:t>- причалы.</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rPr>
                <w:sz w:val="22"/>
                <w:szCs w:val="22"/>
              </w:rPr>
            </w:pPr>
            <w:r>
              <w:rPr>
                <w:sz w:val="22"/>
                <w:szCs w:val="22"/>
              </w:rPr>
              <w:t>- общественные туалеты;</w:t>
            </w:r>
          </w:p>
          <w:p w:rsidR="006E63B0" w:rsidRDefault="006E63B0">
            <w:pPr>
              <w:pStyle w:val="Iauiue"/>
              <w:jc w:val="both"/>
              <w:rPr>
                <w:sz w:val="22"/>
                <w:szCs w:val="22"/>
              </w:rPr>
            </w:pPr>
            <w:r>
              <w:rPr>
                <w:sz w:val="22"/>
                <w:szCs w:val="22"/>
              </w:rPr>
              <w:t>- стоянки автомобилей на 1-3 места;</w:t>
            </w:r>
          </w:p>
          <w:p w:rsidR="006E63B0" w:rsidRDefault="006E63B0">
            <w:pPr>
              <w:pStyle w:val="Iauiue"/>
              <w:rPr>
                <w:sz w:val="22"/>
                <w:szCs w:val="22"/>
              </w:rPr>
            </w:pPr>
            <w:r>
              <w:rPr>
                <w:sz w:val="22"/>
                <w:szCs w:val="22"/>
              </w:rPr>
              <w:t>- летние павильоны;</w:t>
            </w:r>
          </w:p>
          <w:p w:rsidR="006E63B0" w:rsidRDefault="006E63B0">
            <w:pPr>
              <w:pStyle w:val="Iauiue"/>
              <w:jc w:val="both"/>
              <w:rPr>
                <w:sz w:val="22"/>
                <w:szCs w:val="22"/>
              </w:rPr>
            </w:pPr>
            <w:r>
              <w:rPr>
                <w:sz w:val="22"/>
                <w:szCs w:val="22"/>
              </w:rPr>
              <w:t>- площадки для отдыха, спорта;</w:t>
            </w:r>
          </w:p>
          <w:p w:rsidR="006E63B0" w:rsidRDefault="006E63B0">
            <w:pPr>
              <w:pStyle w:val="Iauiue"/>
              <w:rPr>
                <w:sz w:val="22"/>
                <w:szCs w:val="22"/>
              </w:rPr>
            </w:pPr>
            <w:r>
              <w:rPr>
                <w:sz w:val="22"/>
                <w:szCs w:val="22"/>
              </w:rPr>
              <w:t>- площадки для временных сооружений торговли, проката спортинвентаря;</w:t>
            </w:r>
          </w:p>
          <w:p w:rsidR="006E63B0" w:rsidRDefault="006E63B0">
            <w:pPr>
              <w:pStyle w:val="Iauiue"/>
              <w:jc w:val="both"/>
              <w:rPr>
                <w:b/>
              </w:rPr>
            </w:pPr>
          </w:p>
        </w:tc>
      </w:tr>
      <w:tr w:rsidR="006E63B0" w:rsidTr="006E63B0">
        <w:trPr>
          <w:trHeight w:hRule="exact" w:val="1021"/>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jc w:val="both"/>
              <w:rPr>
                <w:b/>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питомники растений для озеленения предприятия и СЗЗ;</w:t>
            </w:r>
          </w:p>
          <w:p w:rsidR="006E63B0" w:rsidRDefault="006E63B0">
            <w:pPr>
              <w:pStyle w:val="Iauiue"/>
              <w:rPr>
                <w:sz w:val="22"/>
                <w:szCs w:val="22"/>
              </w:rPr>
            </w:pPr>
            <w:r>
              <w:rPr>
                <w:sz w:val="22"/>
                <w:szCs w:val="22"/>
              </w:rPr>
              <w:t>- предприятия общественного питания для обслуживания работников;</w:t>
            </w:r>
          </w:p>
          <w:p w:rsidR="006E63B0" w:rsidRDefault="006E63B0">
            <w:pPr>
              <w:pStyle w:val="Iauiue"/>
              <w:jc w:val="both"/>
              <w:rPr>
                <w:b/>
              </w:rPr>
            </w:pPr>
            <w:r>
              <w:rPr>
                <w:sz w:val="22"/>
                <w:szCs w:val="22"/>
              </w:rPr>
              <w:t>- объекты пожарной охраны.</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питомники растений для озеленения предприятия и СЗЗ;</w:t>
            </w:r>
          </w:p>
          <w:p w:rsidR="006E63B0" w:rsidRDefault="006E63B0">
            <w:pPr>
              <w:pStyle w:val="Iauiue"/>
              <w:rPr>
                <w:sz w:val="22"/>
                <w:szCs w:val="22"/>
              </w:rPr>
            </w:pPr>
            <w:r>
              <w:rPr>
                <w:sz w:val="22"/>
                <w:szCs w:val="22"/>
              </w:rPr>
              <w:t>- предприятия общественного питания для обслуживания работников;</w:t>
            </w:r>
          </w:p>
          <w:p w:rsidR="006E63B0" w:rsidRDefault="006E63B0">
            <w:pPr>
              <w:pStyle w:val="Iauiue"/>
              <w:jc w:val="both"/>
              <w:rPr>
                <w:sz w:val="22"/>
                <w:szCs w:val="22"/>
              </w:rPr>
            </w:pPr>
            <w:r>
              <w:rPr>
                <w:sz w:val="22"/>
                <w:szCs w:val="22"/>
              </w:rPr>
              <w:t>- объекты пожарной охраны;</w:t>
            </w:r>
          </w:p>
          <w:p w:rsidR="006E63B0" w:rsidRDefault="006E63B0">
            <w:pPr>
              <w:pStyle w:val="Iauiue"/>
              <w:rPr>
                <w:sz w:val="22"/>
                <w:szCs w:val="22"/>
              </w:rPr>
            </w:pPr>
            <w:r>
              <w:rPr>
                <w:sz w:val="22"/>
                <w:szCs w:val="22"/>
              </w:rPr>
              <w:t>- гаражи;</w:t>
            </w:r>
          </w:p>
          <w:p w:rsidR="006E63B0" w:rsidRDefault="006E63B0">
            <w:pPr>
              <w:pStyle w:val="Iauiue"/>
              <w:jc w:val="both"/>
              <w:rPr>
                <w:b/>
              </w:rPr>
            </w:pPr>
            <w:r>
              <w:rPr>
                <w:sz w:val="22"/>
                <w:szCs w:val="22"/>
              </w:rPr>
              <w:t>- складские здания.</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питомники растений для озеленения предприятия и СЗЗ;</w:t>
            </w:r>
          </w:p>
          <w:p w:rsidR="006E63B0" w:rsidRDefault="006E63B0">
            <w:pPr>
              <w:pStyle w:val="Iauiue"/>
              <w:rPr>
                <w:sz w:val="22"/>
                <w:szCs w:val="22"/>
              </w:rPr>
            </w:pPr>
            <w:r>
              <w:rPr>
                <w:sz w:val="22"/>
                <w:szCs w:val="22"/>
              </w:rPr>
              <w:t>- предприятия общественного питания для обслуживания работников;</w:t>
            </w:r>
          </w:p>
          <w:p w:rsidR="006E63B0" w:rsidRDefault="006E63B0">
            <w:pPr>
              <w:pStyle w:val="Iauiue"/>
              <w:jc w:val="both"/>
              <w:rPr>
                <w:sz w:val="22"/>
                <w:szCs w:val="22"/>
              </w:rPr>
            </w:pPr>
            <w:r>
              <w:rPr>
                <w:sz w:val="22"/>
                <w:szCs w:val="22"/>
              </w:rPr>
              <w:t>- объекты пожарной охраны;</w:t>
            </w:r>
          </w:p>
          <w:p w:rsidR="006E63B0" w:rsidRDefault="006E63B0">
            <w:pPr>
              <w:pStyle w:val="Iauiue"/>
              <w:rPr>
                <w:sz w:val="22"/>
                <w:szCs w:val="22"/>
              </w:rPr>
            </w:pPr>
            <w:r>
              <w:rPr>
                <w:sz w:val="22"/>
                <w:szCs w:val="22"/>
              </w:rPr>
              <w:t>- гаражи;</w:t>
            </w:r>
          </w:p>
          <w:p w:rsidR="006E63B0" w:rsidRDefault="006E63B0">
            <w:pPr>
              <w:pStyle w:val="Iauiue"/>
              <w:jc w:val="both"/>
              <w:rPr>
                <w:sz w:val="22"/>
                <w:szCs w:val="22"/>
              </w:rPr>
            </w:pPr>
            <w:r>
              <w:rPr>
                <w:sz w:val="22"/>
                <w:szCs w:val="22"/>
              </w:rPr>
              <w:t>- складские здания;</w:t>
            </w:r>
          </w:p>
          <w:p w:rsidR="006E63B0" w:rsidRDefault="006E63B0">
            <w:pPr>
              <w:pStyle w:val="Iauiue"/>
              <w:rPr>
                <w:sz w:val="22"/>
                <w:szCs w:val="22"/>
              </w:rPr>
            </w:pPr>
            <w:r>
              <w:rPr>
                <w:sz w:val="22"/>
                <w:szCs w:val="22"/>
              </w:rPr>
              <w:t>- погрузо-разгрузочные площадки.</w:t>
            </w:r>
          </w:p>
          <w:p w:rsidR="006E63B0" w:rsidRDefault="006E63B0">
            <w:pPr>
              <w:pStyle w:val="Iauiue"/>
              <w:jc w:val="both"/>
              <w:rPr>
                <w:b/>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6.600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технического и инженерного обеспечения;</w:t>
            </w:r>
          </w:p>
          <w:p w:rsidR="006E63B0" w:rsidRDefault="006E63B0">
            <w:pPr>
              <w:pStyle w:val="Iauiue"/>
              <w:rPr>
                <w:sz w:val="22"/>
                <w:szCs w:val="22"/>
              </w:rPr>
            </w:pPr>
            <w:r>
              <w:rPr>
                <w:sz w:val="22"/>
                <w:szCs w:val="22"/>
              </w:rPr>
              <w:t>- объекты пожарной охраны.</w:t>
            </w:r>
          </w:p>
          <w:p w:rsidR="006E63B0" w:rsidRDefault="006E63B0">
            <w:pPr>
              <w:pStyle w:val="Iauiue"/>
              <w:jc w:val="both"/>
              <w:rPr>
                <w:b/>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погрузо-разгрузочные площадки;</w:t>
            </w:r>
          </w:p>
          <w:p w:rsidR="006E63B0" w:rsidRDefault="006E63B0">
            <w:pPr>
              <w:pStyle w:val="Iauiue"/>
              <w:rPr>
                <w:sz w:val="22"/>
                <w:szCs w:val="22"/>
              </w:rPr>
            </w:pPr>
            <w:r>
              <w:rPr>
                <w:sz w:val="22"/>
                <w:szCs w:val="22"/>
              </w:rPr>
              <w:t xml:space="preserve">- здания для персонала; </w:t>
            </w:r>
          </w:p>
          <w:p w:rsidR="006E63B0" w:rsidRDefault="006E63B0">
            <w:pPr>
              <w:pStyle w:val="Iauiue"/>
              <w:jc w:val="both"/>
              <w:rPr>
                <w:b/>
              </w:rPr>
            </w:pPr>
            <w:r>
              <w:rPr>
                <w:sz w:val="22"/>
                <w:szCs w:val="22"/>
              </w:rPr>
              <w:t>- объекты пожарной охраны.</w:t>
            </w:r>
          </w:p>
        </w:tc>
      </w:tr>
      <w:tr w:rsidR="006E63B0" w:rsidTr="006E63B0">
        <w:trPr>
          <w:trHeight w:hRule="exact" w:val="3856"/>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питомники растений для озеленения предприятия и СЗЗ;</w:t>
            </w:r>
          </w:p>
          <w:p w:rsidR="006E63B0" w:rsidRDefault="006E63B0">
            <w:pPr>
              <w:pStyle w:val="Iauiue"/>
              <w:rPr>
                <w:sz w:val="22"/>
                <w:szCs w:val="22"/>
              </w:rPr>
            </w:pPr>
            <w:r>
              <w:rPr>
                <w:sz w:val="22"/>
                <w:szCs w:val="22"/>
              </w:rPr>
              <w:t>- предприятия общественного питания для обслуживания работников;</w:t>
            </w:r>
          </w:p>
          <w:p w:rsidR="006E63B0" w:rsidRDefault="006E63B0">
            <w:pPr>
              <w:pStyle w:val="Iauiue"/>
              <w:jc w:val="both"/>
              <w:rPr>
                <w:sz w:val="22"/>
                <w:szCs w:val="22"/>
              </w:rPr>
            </w:pPr>
            <w:r>
              <w:rPr>
                <w:sz w:val="22"/>
                <w:szCs w:val="22"/>
              </w:rPr>
              <w:t>- объекты пожарной охраны;</w:t>
            </w:r>
          </w:p>
          <w:p w:rsidR="006E63B0" w:rsidRDefault="006E63B0">
            <w:pPr>
              <w:pStyle w:val="Iauiue"/>
              <w:rPr>
                <w:sz w:val="22"/>
                <w:szCs w:val="22"/>
              </w:rPr>
            </w:pPr>
            <w:r>
              <w:rPr>
                <w:sz w:val="22"/>
                <w:szCs w:val="22"/>
              </w:rPr>
              <w:t>- гаражи;</w:t>
            </w:r>
          </w:p>
          <w:p w:rsidR="006E63B0" w:rsidRDefault="006E63B0">
            <w:pPr>
              <w:pStyle w:val="Iauiue"/>
              <w:jc w:val="both"/>
              <w:rPr>
                <w:sz w:val="22"/>
                <w:szCs w:val="22"/>
              </w:rPr>
            </w:pPr>
            <w:r>
              <w:rPr>
                <w:sz w:val="22"/>
                <w:szCs w:val="22"/>
              </w:rPr>
              <w:t>- складские здания;</w:t>
            </w:r>
          </w:p>
          <w:p w:rsidR="006E63B0" w:rsidRDefault="006E63B0">
            <w:pPr>
              <w:pStyle w:val="Iauiue"/>
              <w:rPr>
                <w:sz w:val="22"/>
                <w:szCs w:val="22"/>
              </w:rPr>
            </w:pPr>
            <w:r>
              <w:rPr>
                <w:sz w:val="22"/>
                <w:szCs w:val="22"/>
              </w:rPr>
              <w:t>- погрузо-разгрузочные площадки.</w:t>
            </w:r>
          </w:p>
        </w:tc>
      </w:tr>
      <w:tr w:rsidR="006E63B0" w:rsidTr="006E63B0">
        <w:trPr>
          <w:trHeight w:hRule="exact" w:val="1814"/>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sz w:val="22"/>
                <w:szCs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jc w:val="both"/>
              <w:rPr>
                <w:b/>
                <w:sz w:val="22"/>
                <w:szCs w:val="22"/>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szCs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szCs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szCs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sz w:val="22"/>
                <w:szCs w:val="22"/>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2"/>
                <w:szCs w:val="22"/>
              </w:rPr>
            </w:pPr>
            <w:r>
              <w:rPr>
                <w:sz w:val="22"/>
                <w:szCs w:val="22"/>
              </w:rPr>
              <w:t>- размещение автомобильных дорог вне границ населенного пункта;</w:t>
            </w:r>
          </w:p>
          <w:p w:rsidR="006E63B0" w:rsidRDefault="006E63B0">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E63B0" w:rsidRDefault="006E63B0">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jc w:val="both"/>
              <w:rPr>
                <w:b/>
              </w:rPr>
            </w:pPr>
          </w:p>
        </w:tc>
      </w:tr>
      <w:tr w:rsidR="006E63B0" w:rsidTr="006E63B0">
        <w:trPr>
          <w:trHeight w:hRule="exact" w:val="1871"/>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6E63B0" w:rsidRDefault="006E63B0">
            <w:pPr>
              <w:pStyle w:val="af9"/>
            </w:pP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b/>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af9"/>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хозяйственные постройки для инвентаря по уходу за лесопарком;</w:t>
            </w:r>
          </w:p>
          <w:p w:rsidR="006E63B0" w:rsidRDefault="006E63B0">
            <w:pPr>
              <w:pStyle w:val="Iauiue"/>
            </w:pPr>
            <w:r>
              <w:rPr>
                <w:sz w:val="22"/>
                <w:szCs w:val="22"/>
              </w:rPr>
              <w:t>- помещения для охраны.</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площадки для отдыха, спорта;</w:t>
            </w:r>
          </w:p>
          <w:p w:rsidR="006E63B0" w:rsidRDefault="006E63B0">
            <w:pPr>
              <w:pStyle w:val="Iauiue"/>
              <w:rPr>
                <w:sz w:val="22"/>
                <w:szCs w:val="22"/>
              </w:rPr>
            </w:pPr>
            <w:r>
              <w:rPr>
                <w:sz w:val="22"/>
                <w:szCs w:val="22"/>
              </w:rPr>
              <w:t>- бассейны;</w:t>
            </w:r>
          </w:p>
          <w:p w:rsidR="006E63B0" w:rsidRDefault="006E63B0">
            <w:pPr>
              <w:pStyle w:val="Iauiue"/>
              <w:rPr>
                <w:sz w:val="22"/>
                <w:szCs w:val="22"/>
              </w:rPr>
            </w:pPr>
            <w:r>
              <w:rPr>
                <w:sz w:val="22"/>
                <w:szCs w:val="22"/>
              </w:rPr>
              <w:t>- овощехранилища;</w:t>
            </w:r>
          </w:p>
          <w:p w:rsidR="006E63B0" w:rsidRDefault="006E63B0">
            <w:pPr>
              <w:pStyle w:val="Iauiue"/>
              <w:rPr>
                <w:sz w:val="22"/>
                <w:szCs w:val="22"/>
              </w:rPr>
            </w:pPr>
            <w:r>
              <w:rPr>
                <w:sz w:val="22"/>
                <w:szCs w:val="22"/>
              </w:rPr>
              <w:t>- гаражи;</w:t>
            </w:r>
          </w:p>
          <w:p w:rsidR="006E63B0" w:rsidRDefault="006E63B0">
            <w:pPr>
              <w:pStyle w:val="Iauiue"/>
              <w:rPr>
                <w:sz w:val="22"/>
                <w:szCs w:val="22"/>
              </w:rPr>
            </w:pPr>
            <w:r>
              <w:rPr>
                <w:sz w:val="22"/>
                <w:szCs w:val="22"/>
              </w:rPr>
              <w:t>- домики для проживания на 1 семью;</w:t>
            </w:r>
          </w:p>
          <w:p w:rsidR="006E63B0" w:rsidRDefault="006E63B0">
            <w:pPr>
              <w:pStyle w:val="Iauiue"/>
              <w:rPr>
                <w:sz w:val="22"/>
                <w:szCs w:val="22"/>
              </w:rPr>
            </w:pPr>
            <w:r>
              <w:rPr>
                <w:sz w:val="22"/>
                <w:szCs w:val="22"/>
              </w:rPr>
              <w:t>- малые архитектурные формы;</w:t>
            </w:r>
          </w:p>
          <w:p w:rsidR="006E63B0" w:rsidRDefault="006E63B0">
            <w:pPr>
              <w:pStyle w:val="Iauiue"/>
              <w:rPr>
                <w:sz w:val="22"/>
                <w:szCs w:val="22"/>
              </w:rPr>
            </w:pPr>
            <w:r>
              <w:rPr>
                <w:sz w:val="22"/>
                <w:szCs w:val="22"/>
              </w:rPr>
              <w:t>- площадки для отдыха открытого и закрытого типа;</w:t>
            </w:r>
          </w:p>
          <w:p w:rsidR="006E63B0" w:rsidRDefault="006E63B0">
            <w:pPr>
              <w:pStyle w:val="Iauiue"/>
              <w:rPr>
                <w:sz w:val="22"/>
                <w:szCs w:val="22"/>
              </w:rPr>
            </w:pPr>
            <w:r>
              <w:rPr>
                <w:sz w:val="22"/>
                <w:szCs w:val="22"/>
              </w:rPr>
              <w:t>- детские площадки;</w:t>
            </w:r>
          </w:p>
          <w:p w:rsidR="006E63B0" w:rsidRDefault="006E63B0">
            <w:pPr>
              <w:pStyle w:val="Iauiue"/>
              <w:rPr>
                <w:sz w:val="22"/>
                <w:szCs w:val="22"/>
              </w:rPr>
            </w:pPr>
            <w:r>
              <w:rPr>
                <w:sz w:val="22"/>
                <w:szCs w:val="22"/>
              </w:rPr>
              <w:t>- пункт охраны.</w:t>
            </w:r>
          </w:p>
          <w:p w:rsidR="006E63B0" w:rsidRDefault="006E63B0">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rPr>
                <w:b/>
                <w:sz w:val="24"/>
                <w:szCs w:val="24"/>
              </w:rPr>
            </w:pPr>
            <w:r>
              <w:rPr>
                <w:b/>
                <w:sz w:val="24"/>
                <w:szCs w:val="24"/>
              </w:rPr>
              <w:t>9.300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хозяйственные постройки для инвентаря по уходу за объектом культурного наследия;</w:t>
            </w:r>
          </w:p>
          <w:p w:rsidR="006E63B0" w:rsidRDefault="006E63B0">
            <w:pPr>
              <w:pStyle w:val="Iauiue"/>
            </w:pPr>
            <w:r>
              <w:rPr>
                <w:sz w:val="22"/>
                <w:szCs w:val="22"/>
              </w:rPr>
              <w:t>- помещения для охраны.</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лесные склады, лесопильни;</w:t>
            </w:r>
          </w:p>
          <w:p w:rsidR="006E63B0" w:rsidRDefault="006E63B0">
            <w:pPr>
              <w:pStyle w:val="Iauiue"/>
              <w:rPr>
                <w:sz w:val="22"/>
              </w:rPr>
            </w:pPr>
            <w:r>
              <w:t xml:space="preserve">- </w:t>
            </w:r>
            <w:r>
              <w:rPr>
                <w:sz w:val="22"/>
              </w:rPr>
              <w:t>сушилки, грибоварни, склады;</w:t>
            </w:r>
          </w:p>
          <w:p w:rsidR="006E63B0" w:rsidRDefault="006E63B0">
            <w:pPr>
              <w:pStyle w:val="Iauiue"/>
              <w:jc w:val="both"/>
              <w:rPr>
                <w:sz w:val="22"/>
                <w:szCs w:val="22"/>
              </w:rPr>
            </w:pPr>
            <w:r>
              <w:rPr>
                <w:sz w:val="22"/>
                <w:szCs w:val="22"/>
              </w:rPr>
              <w:t>- объекты пожарной охраны;</w:t>
            </w:r>
          </w:p>
          <w:p w:rsidR="006E63B0" w:rsidRDefault="006E63B0">
            <w:pPr>
              <w:pStyle w:val="Iauiue"/>
              <w:rPr>
                <w:sz w:val="22"/>
                <w:szCs w:val="22"/>
              </w:rPr>
            </w:pPr>
            <w:r>
              <w:rPr>
                <w:sz w:val="22"/>
                <w:szCs w:val="22"/>
              </w:rPr>
              <w:t>- гаражи;</w:t>
            </w:r>
          </w:p>
          <w:p w:rsidR="006E63B0" w:rsidRDefault="006E63B0">
            <w:pPr>
              <w:pStyle w:val="Iauiue"/>
              <w:jc w:val="both"/>
              <w:rPr>
                <w:sz w:val="22"/>
                <w:szCs w:val="22"/>
              </w:rPr>
            </w:pPr>
            <w:r>
              <w:rPr>
                <w:sz w:val="22"/>
                <w:szCs w:val="22"/>
              </w:rPr>
              <w:t>- складские здания;</w:t>
            </w:r>
          </w:p>
          <w:p w:rsidR="006E63B0" w:rsidRDefault="006E63B0">
            <w:pPr>
              <w:pStyle w:val="Iauiue"/>
              <w:rPr>
                <w:sz w:val="22"/>
              </w:rPr>
            </w:pPr>
            <w:r>
              <w:rPr>
                <w:sz w:val="22"/>
                <w:szCs w:val="22"/>
              </w:rPr>
              <w:t>- погрузо-разгрузочные площадки.</w:t>
            </w:r>
          </w:p>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af9"/>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rPr>
                <w:sz w:val="22"/>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6E63B0" w:rsidRDefault="006E63B0">
            <w:pPr>
              <w:pStyle w:val="Iauiue"/>
            </w:pPr>
            <w:r>
              <w:rPr>
                <w:sz w:val="22"/>
              </w:rPr>
              <w:t>- водозаборные сооружения;</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pPr>
            <w:r>
              <w:rPr>
                <w:sz w:val="22"/>
              </w:rPr>
              <w:t>- водозаборные сооружения;</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rPr>
            </w:pPr>
            <w:r>
              <w:rPr>
                <w:sz w:val="22"/>
              </w:rPr>
              <w:t>- водозаборные сооружения;</w:t>
            </w:r>
          </w:p>
          <w:p w:rsidR="006E63B0" w:rsidRDefault="006E63B0">
            <w:pPr>
              <w:pStyle w:val="Iauiue"/>
            </w:pPr>
            <w:r>
              <w:rPr>
                <w:sz w:val="22"/>
              </w:rPr>
              <w:t>- очистные сооружения;</w:t>
            </w:r>
          </w:p>
        </w:tc>
      </w:tr>
      <w:tr w:rsidR="006E63B0" w:rsidTr="006E63B0">
        <w:trPr>
          <w:trHeight w:hRule="exact" w:val="1814"/>
        </w:trPr>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vAlign w:val="center"/>
          </w:tcPr>
          <w:p w:rsidR="006E63B0" w:rsidRDefault="006E63B0">
            <w:pPr>
              <w:jc w:val="center"/>
              <w:rPr>
                <w:b/>
                <w:sz w:val="24"/>
                <w:szCs w:val="24"/>
              </w:rPr>
            </w:pPr>
            <w:r>
              <w:rPr>
                <w:b/>
                <w:sz w:val="24"/>
                <w:szCs w:val="24"/>
                <w:lang w:val="en-US"/>
              </w:rPr>
              <w:t>N</w:t>
            </w:r>
            <w:r>
              <w:rPr>
                <w:b/>
                <w:sz w:val="24"/>
                <w:szCs w:val="24"/>
              </w:rPr>
              <w:t xml:space="preserve"> по класси-</w:t>
            </w:r>
          </w:p>
          <w:p w:rsidR="006E63B0" w:rsidRDefault="006E63B0">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Основные и условно</w:t>
            </w:r>
          </w:p>
          <w:p w:rsidR="006E63B0" w:rsidRDefault="006E63B0">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6E63B0" w:rsidRDefault="006E63B0">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плотины;</w:t>
            </w:r>
          </w:p>
          <w:p w:rsidR="006E63B0" w:rsidRDefault="006E63B0">
            <w:pPr>
              <w:pStyle w:val="Iauiue"/>
              <w:rPr>
                <w:sz w:val="22"/>
                <w:szCs w:val="22"/>
              </w:rPr>
            </w:pPr>
            <w:r>
              <w:rPr>
                <w:sz w:val="22"/>
                <w:szCs w:val="22"/>
              </w:rPr>
              <w:t>- судопропускные сооружения;</w:t>
            </w:r>
          </w:p>
          <w:p w:rsidR="006E63B0" w:rsidRDefault="006E63B0">
            <w:pPr>
              <w:pStyle w:val="Iauiue"/>
              <w:rPr>
                <w:sz w:val="22"/>
                <w:szCs w:val="22"/>
              </w:rPr>
            </w:pPr>
            <w:r>
              <w:rPr>
                <w:sz w:val="22"/>
                <w:szCs w:val="22"/>
              </w:rPr>
              <w:t>- берегозащитные сооружения;</w:t>
            </w:r>
          </w:p>
          <w:p w:rsidR="006E63B0" w:rsidRDefault="006E63B0">
            <w:pPr>
              <w:pStyle w:val="Iauiue"/>
              <w:rPr>
                <w:sz w:val="22"/>
                <w:szCs w:val="22"/>
              </w:rPr>
            </w:pPr>
            <w:r>
              <w:rPr>
                <w:sz w:val="22"/>
                <w:szCs w:val="22"/>
              </w:rPr>
              <w:t>- рыбопропускные сооружения.</w:t>
            </w:r>
          </w:p>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ind w:left="-142" w:right="-108" w:firstLine="142"/>
              <w:rPr>
                <w:b/>
                <w:sz w:val="24"/>
                <w:szCs w:val="24"/>
              </w:rPr>
            </w:pPr>
            <w:r>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af9"/>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объекты, технологически связанные с назначением основного вида;</w:t>
            </w:r>
          </w:p>
          <w:p w:rsidR="006E63B0" w:rsidRDefault="006E63B0">
            <w:pPr>
              <w:pStyle w:val="Iauiue"/>
              <w:rPr>
                <w:sz w:val="22"/>
                <w:szCs w:val="22"/>
              </w:rPr>
            </w:pPr>
            <w:r>
              <w:rPr>
                <w:sz w:val="22"/>
                <w:szCs w:val="22"/>
              </w:rPr>
              <w:t>- мастерские по производству похоронных принадлежностей.</w:t>
            </w:r>
          </w:p>
          <w:p w:rsidR="006E63B0" w:rsidRDefault="006E63B0">
            <w:pPr>
              <w:pStyle w:val="Iauiue"/>
            </w:pPr>
            <w:r>
              <w:rPr>
                <w:sz w:val="22"/>
                <w:szCs w:val="22"/>
              </w:rPr>
              <w:t>- объекты сопутствующей торговли.</w:t>
            </w: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FORMATTEXT"/>
              <w:rPr>
                <w:sz w:val="22"/>
              </w:rPr>
            </w:pPr>
            <w:r>
              <w:rPr>
                <w:sz w:val="22"/>
              </w:rPr>
              <w:t xml:space="preserve">Кладбища, крематории и места захоронения; </w:t>
            </w:r>
          </w:p>
          <w:p w:rsidR="006E63B0" w:rsidRDefault="006E63B0">
            <w:pPr>
              <w:pStyle w:val="af9"/>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rPr>
                <w:sz w:val="22"/>
                <w:szCs w:val="22"/>
              </w:rPr>
            </w:pPr>
            <w:r>
              <w:rPr>
                <w:sz w:val="22"/>
                <w:szCs w:val="22"/>
              </w:rPr>
              <w:t>- здания для персонала;</w:t>
            </w:r>
          </w:p>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6E63B0" w:rsidRDefault="006E63B0">
            <w:pPr>
              <w:pStyle w:val="Iauiue"/>
            </w:pPr>
          </w:p>
        </w:tc>
      </w:tr>
      <w:tr w:rsidR="006E63B0" w:rsidTr="006E63B0">
        <w:tc>
          <w:tcPr>
            <w:tcW w:w="678" w:type="pct"/>
            <w:tcBorders>
              <w:top w:val="single" w:sz="4" w:space="0" w:color="auto"/>
              <w:left w:val="single" w:sz="4" w:space="0" w:color="auto"/>
              <w:bottom w:val="single" w:sz="4" w:space="0" w:color="auto"/>
              <w:right w:val="single" w:sz="4" w:space="0" w:color="auto"/>
            </w:tcBorders>
          </w:tcPr>
          <w:p w:rsidR="006E63B0" w:rsidRDefault="006E63B0">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6E63B0" w:rsidRDefault="006E63B0">
            <w:pPr>
              <w:pStyle w:val="af9"/>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6E63B0" w:rsidRDefault="006E63B0">
            <w:pPr>
              <w:rPr>
                <w:rFonts w:eastAsia="Times New Roman"/>
                <w:lang w:val="ru-RU"/>
              </w:rPr>
            </w:pPr>
          </w:p>
        </w:tc>
      </w:tr>
    </w:tbl>
    <w:p w:rsidR="006E63B0" w:rsidRDefault="006E63B0" w:rsidP="006E63B0">
      <w:pPr>
        <w:jc w:val="center"/>
        <w:rPr>
          <w:b/>
          <w:sz w:val="24"/>
          <w:szCs w:val="24"/>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left="284" w:right="454"/>
        <w:jc w:val="both"/>
        <w:rPr>
          <w:color w:val="000000"/>
          <w:lang w:val="ru-RU" w:eastAsia="en-US"/>
        </w:rPr>
      </w:pPr>
    </w:p>
    <w:p w:rsidR="006E63B0" w:rsidRDefault="006E63B0" w:rsidP="006E63B0">
      <w:pPr>
        <w:pStyle w:val="ad"/>
        <w:ind w:right="454"/>
        <w:jc w:val="both"/>
        <w:rPr>
          <w:color w:val="000000"/>
          <w:lang w:val="ru-RU" w:eastAsia="en-US"/>
        </w:rPr>
      </w:pPr>
    </w:p>
    <w:p w:rsidR="006E63B0" w:rsidRDefault="006E63B0" w:rsidP="006E63B0">
      <w:pPr>
        <w:pStyle w:val="ad"/>
        <w:ind w:left="284" w:right="454"/>
        <w:jc w:val="both"/>
        <w:rPr>
          <w:color w:val="000000"/>
          <w:lang w:val="ru-RU" w:eastAsia="en-US"/>
        </w:rPr>
      </w:pPr>
    </w:p>
    <w:p w:rsidR="007B373D" w:rsidRPr="00CE4A18" w:rsidRDefault="007B373D" w:rsidP="00A44E3B">
      <w:pPr>
        <w:pStyle w:val="ad"/>
        <w:ind w:left="284" w:right="454"/>
        <w:jc w:val="both"/>
        <w:rPr>
          <w:color w:val="000000"/>
          <w:lang w:val="ru-RU" w:eastAsia="en-US"/>
        </w:rPr>
      </w:pPr>
    </w:p>
    <w:sectPr w:rsidR="007B373D"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CB" w:rsidRDefault="00852ACB" w:rsidP="00515A09">
      <w:r>
        <w:separator/>
      </w:r>
    </w:p>
  </w:endnote>
  <w:endnote w:type="continuationSeparator" w:id="0">
    <w:p w:rsidR="00852ACB" w:rsidRDefault="00852ACB"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74" w:rsidRDefault="00772874">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1" filled="f" stroked="f" strokecolor="white">
          <v:textbox style="mso-next-textbox:#_x0000_s2051">
            <w:txbxContent>
              <w:p w:rsidR="00772874" w:rsidRPr="005162FB" w:rsidRDefault="00772874" w:rsidP="00515A09">
                <w:pPr>
                  <w:ind w:right="-156"/>
                  <w:jc w:val="center"/>
                  <w:rPr>
                    <w:lang w:val="ru-RU"/>
                  </w:rPr>
                </w:pPr>
                <w:r>
                  <w:fldChar w:fldCharType="begin"/>
                </w:r>
                <w:r>
                  <w:instrText xml:space="preserve"> PAGE   \* MERGEFORMAT </w:instrText>
                </w:r>
                <w:r>
                  <w:fldChar w:fldCharType="separate"/>
                </w:r>
                <w:r w:rsidR="00382FF9" w:rsidRPr="00382FF9">
                  <w:rPr>
                    <w:noProof/>
                    <w:lang w:val="ru-RU"/>
                  </w:rP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CB" w:rsidRDefault="00852ACB" w:rsidP="00515A09">
      <w:r>
        <w:separator/>
      </w:r>
    </w:p>
  </w:footnote>
  <w:footnote w:type="continuationSeparator" w:id="0">
    <w:p w:rsidR="00852ACB" w:rsidRDefault="00852ACB" w:rsidP="0051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74" w:rsidRDefault="00772874">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3" filled="f" stroked="f">
          <v:textbox style="mso-next-textbox:#_x0000_s2049">
            <w:txbxContent>
              <w:p w:rsidR="00772874" w:rsidRPr="00286BC6" w:rsidRDefault="00D7739D" w:rsidP="00503D0F">
                <w:pPr>
                  <w:jc w:val="center"/>
                  <w:rPr>
                    <w:sz w:val="32"/>
                    <w:szCs w:val="32"/>
                    <w:lang w:val="ru-RU"/>
                  </w:rPr>
                </w:pPr>
                <w:r>
                  <w:rPr>
                    <w:sz w:val="32"/>
                    <w:szCs w:val="32"/>
                    <w:lang w:val="ru-RU"/>
                  </w:rPr>
                  <w:t xml:space="preserve">043 </w:t>
                </w:r>
                <w:r w:rsidR="00772874" w:rsidRPr="000B483F">
                  <w:rPr>
                    <w:sz w:val="32"/>
                    <w:szCs w:val="32"/>
                    <w:lang w:val="ru-RU"/>
                  </w:rPr>
                  <w:t>-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visibility:visible;mso-wrap-edited:f">
          <v:imagedata r:id="rId1" o:title=""/>
          <o:lock v:ext="edit" aspectratio="f"/>
        </v:shape>
        <o:OLEObject Type="Embed" ProgID="Word.Picture.8" ShapeID="_x0000_s2050" DrawAspect="Content" ObjectID="_154927120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2">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6">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1">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2">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8"/>
  </w:num>
  <w:num w:numId="2">
    <w:abstractNumId w:val="20"/>
  </w:num>
  <w:num w:numId="3">
    <w:abstractNumId w:val="21"/>
  </w:num>
  <w:num w:numId="4">
    <w:abstractNumId w:val="15"/>
  </w:num>
  <w:num w:numId="5">
    <w:abstractNumId w:val="2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lvlOverride w:ilvl="0"/>
  </w:num>
  <w:num w:numId="18">
    <w:abstractNumId w:val="22"/>
    <w:lvlOverride w:ilvl="0"/>
  </w:num>
  <w:num w:numId="19">
    <w:abstractNumId w:val="1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205"/>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5D08"/>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7BB"/>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3819"/>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72"/>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77A"/>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308"/>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15"/>
    <w:rsid w:val="0037772E"/>
    <w:rsid w:val="00377E09"/>
    <w:rsid w:val="00380A33"/>
    <w:rsid w:val="00381010"/>
    <w:rsid w:val="00381198"/>
    <w:rsid w:val="003813DD"/>
    <w:rsid w:val="00381DA2"/>
    <w:rsid w:val="00382069"/>
    <w:rsid w:val="003820A0"/>
    <w:rsid w:val="00382250"/>
    <w:rsid w:val="00382C5A"/>
    <w:rsid w:val="00382CF1"/>
    <w:rsid w:val="00382FF9"/>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4A17"/>
    <w:rsid w:val="00396CB3"/>
    <w:rsid w:val="00397F86"/>
    <w:rsid w:val="003A0B06"/>
    <w:rsid w:val="003A2C4B"/>
    <w:rsid w:val="003A3D0C"/>
    <w:rsid w:val="003A4E63"/>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41FD"/>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7D8"/>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1C75"/>
    <w:rsid w:val="00552579"/>
    <w:rsid w:val="0055374C"/>
    <w:rsid w:val="00553A12"/>
    <w:rsid w:val="00553C6C"/>
    <w:rsid w:val="00554A53"/>
    <w:rsid w:val="00556E72"/>
    <w:rsid w:val="00560AB7"/>
    <w:rsid w:val="00560F83"/>
    <w:rsid w:val="00561959"/>
    <w:rsid w:val="00562FBA"/>
    <w:rsid w:val="0056372F"/>
    <w:rsid w:val="00563A75"/>
    <w:rsid w:val="00563E68"/>
    <w:rsid w:val="00564D75"/>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60A"/>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E72"/>
    <w:rsid w:val="005D3F78"/>
    <w:rsid w:val="005D48C2"/>
    <w:rsid w:val="005D4A52"/>
    <w:rsid w:val="005D4B8F"/>
    <w:rsid w:val="005D51C5"/>
    <w:rsid w:val="005D5A6F"/>
    <w:rsid w:val="005D645E"/>
    <w:rsid w:val="005D6CE2"/>
    <w:rsid w:val="005D6EAE"/>
    <w:rsid w:val="005D6EB1"/>
    <w:rsid w:val="005D75D6"/>
    <w:rsid w:val="005E0BF2"/>
    <w:rsid w:val="005E0E58"/>
    <w:rsid w:val="005E0E65"/>
    <w:rsid w:val="005E1660"/>
    <w:rsid w:val="005E2522"/>
    <w:rsid w:val="005E2AA3"/>
    <w:rsid w:val="005E323F"/>
    <w:rsid w:val="005E3913"/>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C7964"/>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3B0"/>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60D"/>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2874"/>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2E58"/>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2ACB"/>
    <w:rsid w:val="00853713"/>
    <w:rsid w:val="00853863"/>
    <w:rsid w:val="0085394B"/>
    <w:rsid w:val="00853AFC"/>
    <w:rsid w:val="00853F9E"/>
    <w:rsid w:val="0085400B"/>
    <w:rsid w:val="00855473"/>
    <w:rsid w:val="008559C9"/>
    <w:rsid w:val="0085616F"/>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2CA"/>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C78"/>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5DB5"/>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17F2"/>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4E2"/>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1364"/>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E7F88"/>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0C90"/>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0DF"/>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1DB"/>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6A5B"/>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7F4"/>
    <w:rsid w:val="00C36BD2"/>
    <w:rsid w:val="00C36C00"/>
    <w:rsid w:val="00C36CCA"/>
    <w:rsid w:val="00C36CE1"/>
    <w:rsid w:val="00C3750E"/>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0D0"/>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6C07"/>
    <w:rsid w:val="00D772C1"/>
    <w:rsid w:val="00D7739D"/>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591"/>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0F84"/>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725"/>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A5D"/>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44"/>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6E63B0"/>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6E63B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9">
    <w:name w:val="heading 9"/>
    <w:basedOn w:val="a"/>
    <w:next w:val="a"/>
    <w:link w:val="90"/>
    <w:qFormat/>
    <w:locked/>
    <w:rsid w:val="006E63B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link w:val="3"/>
    <w:locked/>
    <w:rsid w:val="00AB2CD8"/>
    <w:rPr>
      <w:rFonts w:ascii="Times New Roman" w:hAnsi="Times New Roman" w:cs="Times New Roman"/>
      <w:i/>
      <w:sz w:val="20"/>
      <w:szCs w:val="20"/>
      <w:lang w:val="x-none" w:eastAsia="ru-RU"/>
    </w:rPr>
  </w:style>
  <w:style w:type="character" w:customStyle="1" w:styleId="60">
    <w:name w:val="Заголовок 6 Знак"/>
    <w:link w:val="6"/>
    <w:locked/>
    <w:rsid w:val="00AB2CD8"/>
    <w:rPr>
      <w:rFonts w:ascii="Times New Roman" w:hAnsi="Times New Roman" w:cs="Times New Roman"/>
      <w:b/>
      <w:i/>
      <w:sz w:val="20"/>
      <w:szCs w:val="20"/>
      <w:lang w:val="x-none" w:eastAsia="ru-RU"/>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ListParagraph">
    <w:name w:val="List Paragraph"/>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rsid w:val="0026096E"/>
    <w:rPr>
      <w:rFonts w:ascii="Arial" w:hAnsi="Arial" w:cs="Arial"/>
      <w:sz w:val="22"/>
      <w:szCs w:val="22"/>
    </w:rPr>
  </w:style>
  <w:style w:type="character" w:customStyle="1" w:styleId="FontStyle28">
    <w:name w:val="Font Style28"/>
    <w:rsid w:val="0087761A"/>
    <w:rPr>
      <w:rFonts w:ascii="Arial" w:hAnsi="Arial" w:cs="Arial"/>
      <w:sz w:val="22"/>
      <w:szCs w:val="22"/>
    </w:rPr>
  </w:style>
  <w:style w:type="character" w:customStyle="1" w:styleId="FontStyle27">
    <w:name w:val="Font Style27"/>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link w:val="ab"/>
    <w:locked/>
    <w:rsid w:val="00EB7143"/>
    <w:rPr>
      <w:rFonts w:ascii="Arial" w:hAnsi="Arial" w:cs="Times New Roman"/>
      <w:snapToGrid w:val="0"/>
      <w:sz w:val="20"/>
      <w:szCs w:val="20"/>
      <w:lang w:val="x-none"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eastAsia="ru-RU"/>
    </w:rPr>
  </w:style>
  <w:style w:type="character" w:customStyle="1" w:styleId="100">
    <w:name w:val="Основной текст (1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eastAsia="ru-RU"/>
    </w:rPr>
  </w:style>
  <w:style w:type="character" w:styleId="af1">
    <w:name w:val="Hyperlink"/>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C5747C"/>
    <w:rPr>
      <w:rFonts w:eastAsia="Calibri"/>
      <w:sz w:val="24"/>
      <w:szCs w:val="24"/>
      <w:lang w:val="ro-RO" w:eastAsia="ru-RU" w:bidi="ar-SA"/>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paragraph" w:customStyle="1" w:styleId="20">
    <w:name w:val=" Знак2"/>
    <w:basedOn w:val="a"/>
    <w:rsid w:val="006C7964"/>
    <w:pPr>
      <w:spacing w:after="160" w:line="240" w:lineRule="exact"/>
    </w:pPr>
    <w:rPr>
      <w:rFonts w:ascii="Verdana" w:eastAsia="Times New Roman" w:hAnsi="Verdana"/>
      <w:lang w:val="en-US" w:eastAsia="en-US"/>
    </w:rPr>
  </w:style>
  <w:style w:type="character" w:styleId="af3">
    <w:name w:val="FollowedHyperlink"/>
    <w:rsid w:val="006E63B0"/>
    <w:rPr>
      <w:color w:val="800080"/>
      <w:u w:val="single"/>
    </w:rPr>
  </w:style>
  <w:style w:type="character" w:customStyle="1" w:styleId="40">
    <w:name w:val="Заголовок 4 Знак"/>
    <w:link w:val="4"/>
    <w:locked/>
    <w:rsid w:val="006E63B0"/>
    <w:rPr>
      <w:rFonts w:ascii="Arial" w:hAnsi="Arial" w:cs="Arial"/>
      <w:b/>
      <w:bCs/>
      <w:sz w:val="24"/>
      <w:szCs w:val="16"/>
      <w:lang w:val="ru-RU" w:eastAsia="ru-RU" w:bidi="ar-SA"/>
    </w:rPr>
  </w:style>
  <w:style w:type="character" w:customStyle="1" w:styleId="50">
    <w:name w:val="Заголовок 5 Знак"/>
    <w:link w:val="5"/>
    <w:locked/>
    <w:rsid w:val="006E63B0"/>
    <w:rPr>
      <w:rFonts w:ascii="Arial" w:hAnsi="Arial" w:cs="Arial"/>
      <w:b/>
      <w:bCs/>
      <w:i/>
      <w:iCs/>
      <w:sz w:val="26"/>
      <w:szCs w:val="26"/>
      <w:lang w:val="ru-RU" w:eastAsia="ru-RU" w:bidi="ar-SA"/>
    </w:rPr>
  </w:style>
  <w:style w:type="paragraph" w:styleId="HTML">
    <w:name w:val="HTML Preformatted"/>
    <w:basedOn w:val="a"/>
    <w:rsid w:val="006E6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90">
    <w:name w:val="Заголовок 9 Знак"/>
    <w:link w:val="9"/>
    <w:locked/>
    <w:rsid w:val="006E63B0"/>
    <w:rPr>
      <w:rFonts w:ascii="Arial" w:eastAsia="Calibri" w:hAnsi="Arial" w:cs="Arial"/>
      <w:sz w:val="22"/>
      <w:szCs w:val="22"/>
      <w:lang w:val="ro-RO" w:eastAsia="ru-RU" w:bidi="ar-SA"/>
    </w:rPr>
  </w:style>
  <w:style w:type="character" w:customStyle="1" w:styleId="af4">
    <w:name w:val="Текст примечания Знак"/>
    <w:link w:val="af5"/>
    <w:semiHidden/>
    <w:locked/>
    <w:rsid w:val="006E63B0"/>
    <w:rPr>
      <w:lang w:val="ru-RU" w:eastAsia="ru-RU" w:bidi="ar-SA"/>
    </w:rPr>
  </w:style>
  <w:style w:type="character" w:customStyle="1" w:styleId="30">
    <w:name w:val="Основной текст 3 Знак"/>
    <w:link w:val="32"/>
    <w:locked/>
    <w:rsid w:val="006E63B0"/>
    <w:rPr>
      <w:rFonts w:ascii="Calibri" w:eastAsia="Calibri" w:hAnsi="Calibri"/>
      <w:sz w:val="16"/>
      <w:szCs w:val="16"/>
      <w:lang w:val="ro-RO" w:eastAsia="ru-RU" w:bidi="ar-SA"/>
    </w:r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f6"/>
    <w:locked/>
    <w:rsid w:val="006E63B0"/>
    <w:rPr>
      <w:rFonts w:ascii="Courier New" w:hAnsi="Courier New" w:cs="Courier New"/>
      <w:lang w:val="ru-RU" w:eastAsia="ru-RU" w:bidi="ar-SA"/>
    </w:rPr>
  </w:style>
  <w:style w:type="paragraph" w:styleId="af6">
    <w:name w:val="Plain Text"/>
    <w:aliases w:val="Текст Знак1,Знак3 Знак1,Текст Знак Знак,Знак3 Знак Знак,Знак3,Текст Знак,Знак3 Знак"/>
    <w:basedOn w:val="a"/>
    <w:link w:val="21"/>
    <w:rsid w:val="006E63B0"/>
    <w:rPr>
      <w:rFonts w:ascii="Courier New" w:eastAsia="Times New Roman" w:hAnsi="Courier New" w:cs="Courier New"/>
      <w:lang w:val="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6E63B0"/>
    <w:pPr>
      <w:spacing w:after="160" w:line="200" w:lineRule="exact"/>
    </w:pPr>
    <w:rPr>
      <w:rFonts w:eastAsia="Times New Roman"/>
      <w:sz w:val="24"/>
      <w:lang w:val="en-US" w:eastAsia="en-US"/>
    </w:rPr>
  </w:style>
  <w:style w:type="paragraph" w:customStyle="1" w:styleId="22">
    <w:name w:val="Знак2"/>
    <w:basedOn w:val="a"/>
    <w:rsid w:val="006E63B0"/>
    <w:pPr>
      <w:spacing w:after="160" w:line="240" w:lineRule="exact"/>
    </w:pPr>
    <w:rPr>
      <w:rFonts w:ascii="Verdana" w:eastAsia="Times New Roman" w:hAnsi="Verdana" w:cs="Verdana"/>
      <w:lang w:val="en-US" w:eastAsia="en-US"/>
    </w:rPr>
  </w:style>
  <w:style w:type="character" w:customStyle="1" w:styleId="8">
    <w:name w:val="Основной текст (8)"/>
    <w:link w:val="81"/>
    <w:locked/>
    <w:rsid w:val="006E63B0"/>
    <w:rPr>
      <w:sz w:val="26"/>
      <w:szCs w:val="26"/>
      <w:lang w:bidi="ar-SA"/>
    </w:rPr>
  </w:style>
  <w:style w:type="paragraph" w:customStyle="1" w:styleId="81">
    <w:name w:val="Основной текст (8)1"/>
    <w:basedOn w:val="a"/>
    <w:link w:val="8"/>
    <w:rsid w:val="006E63B0"/>
    <w:pPr>
      <w:shd w:val="clear" w:color="auto" w:fill="FFFFFF"/>
      <w:spacing w:line="240" w:lineRule="atLeast"/>
      <w:jc w:val="both"/>
    </w:pPr>
    <w:rPr>
      <w:rFonts w:eastAsia="Times New Roman"/>
      <w:sz w:val="26"/>
      <w:szCs w:val="26"/>
      <w:lang w:val="ru-RU" w:eastAsia="ru-RU"/>
    </w:rPr>
  </w:style>
  <w:style w:type="paragraph" w:customStyle="1" w:styleId="af8">
    <w:name w:val="Знак Знак Знак"/>
    <w:basedOn w:val="a"/>
    <w:rsid w:val="006E63B0"/>
    <w:pPr>
      <w:spacing w:before="100" w:beforeAutospacing="1" w:after="100" w:afterAutospacing="1"/>
    </w:pPr>
    <w:rPr>
      <w:rFonts w:ascii="Tahoma" w:eastAsia="Times New Roman" w:hAnsi="Tahoma" w:cs="Tahoma"/>
      <w:lang w:val="en-US" w:eastAsia="en-US"/>
    </w:rPr>
  </w:style>
  <w:style w:type="paragraph" w:customStyle="1" w:styleId="11">
    <w:name w:val="З1"/>
    <w:basedOn w:val="a"/>
    <w:next w:val="a"/>
    <w:rsid w:val="006E63B0"/>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6E63B0"/>
    <w:pPr>
      <w:ind w:firstLine="284"/>
      <w:jc w:val="both"/>
    </w:pPr>
    <w:rPr>
      <w:rFonts w:ascii="Peterburg" w:eastAsia="Times New Roman" w:hAnsi="Peterburg"/>
      <w:lang w:val="ru-RU"/>
    </w:rPr>
  </w:style>
  <w:style w:type="paragraph" w:customStyle="1" w:styleId="FR1">
    <w:name w:val="FR1"/>
    <w:rsid w:val="006E63B0"/>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6E63B0"/>
    <w:pPr>
      <w:widowControl w:val="0"/>
      <w:autoSpaceDE w:val="0"/>
      <w:autoSpaceDN w:val="0"/>
      <w:adjustRightInd w:val="0"/>
      <w:spacing w:line="252" w:lineRule="auto"/>
      <w:ind w:firstLine="160"/>
      <w:jc w:val="both"/>
    </w:pPr>
    <w:rPr>
      <w:rFonts w:ascii="Times New Roman" w:eastAsia="Times New Roman" w:hAnsi="Times New Roman"/>
      <w:sz w:val="18"/>
      <w:szCs w:val="18"/>
    </w:rPr>
  </w:style>
  <w:style w:type="paragraph" w:customStyle="1" w:styleId="ConsNonformat">
    <w:name w:val="ConsNonformat"/>
    <w:rsid w:val="006E63B0"/>
    <w:pPr>
      <w:widowControl w:val="0"/>
      <w:autoSpaceDE w:val="0"/>
      <w:autoSpaceDN w:val="0"/>
      <w:adjustRightInd w:val="0"/>
    </w:pPr>
    <w:rPr>
      <w:rFonts w:ascii="Courier New" w:eastAsia="Times New Roman" w:hAnsi="Courier New" w:cs="Courier New"/>
    </w:rPr>
  </w:style>
  <w:style w:type="paragraph" w:customStyle="1" w:styleId="ConsTitle">
    <w:name w:val="ConsTitle"/>
    <w:rsid w:val="006E63B0"/>
    <w:pPr>
      <w:widowControl w:val="0"/>
      <w:autoSpaceDE w:val="0"/>
      <w:autoSpaceDN w:val="0"/>
      <w:adjustRightInd w:val="0"/>
    </w:pPr>
    <w:rPr>
      <w:rFonts w:ascii="Arial" w:eastAsia="Times New Roman" w:hAnsi="Arial" w:cs="Arial"/>
      <w:b/>
      <w:bCs/>
      <w:sz w:val="16"/>
      <w:szCs w:val="16"/>
    </w:rPr>
  </w:style>
  <w:style w:type="paragraph" w:customStyle="1" w:styleId="12">
    <w:name w:val="Обычный1"/>
    <w:basedOn w:val="a"/>
    <w:rsid w:val="006E63B0"/>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6E63B0"/>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6E63B0"/>
    <w:pPr>
      <w:spacing w:before="100" w:after="100"/>
    </w:pPr>
    <w:rPr>
      <w:rFonts w:eastAsia="Times New Roman"/>
      <w:sz w:val="24"/>
      <w:lang w:val="ru-RU"/>
    </w:rPr>
  </w:style>
  <w:style w:type="paragraph" w:customStyle="1" w:styleId="BodyTextIndent2">
    <w:name w:val="Body Text Indent 2"/>
    <w:basedOn w:val="a"/>
    <w:rsid w:val="006E63B0"/>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6E63B0"/>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6E63B0"/>
    <w:pPr>
      <w:ind w:firstLine="720"/>
      <w:jc w:val="both"/>
    </w:pPr>
    <w:rPr>
      <w:rFonts w:ascii="Peterburg" w:eastAsia="Times New Roman" w:hAnsi="Peterburg"/>
      <w:sz w:val="28"/>
      <w:lang w:val="ru-RU"/>
    </w:rPr>
  </w:style>
  <w:style w:type="paragraph" w:customStyle="1" w:styleId="af9">
    <w:name w:val="."/>
    <w:rsid w:val="006E63B0"/>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6E63B0"/>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6E63B0"/>
    <w:pPr>
      <w:widowControl w:val="0"/>
      <w:autoSpaceDE w:val="0"/>
      <w:autoSpaceDN w:val="0"/>
      <w:adjustRightInd w:val="0"/>
    </w:pPr>
    <w:rPr>
      <w:rFonts w:ascii="Times New Roman" w:eastAsia="Times New Roman" w:hAnsi="Times New Roman"/>
      <w:color w:val="2B4279"/>
      <w:sz w:val="24"/>
      <w:szCs w:val="24"/>
    </w:rPr>
  </w:style>
  <w:style w:type="paragraph" w:customStyle="1" w:styleId="z-TopofForm">
    <w:name w:val="z-Top of Form"/>
    <w:next w:val="a"/>
    <w:rsid w:val="006E63B0"/>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6E63B0"/>
    <w:pPr>
      <w:pBdr>
        <w:top w:val="double" w:sz="2" w:space="0" w:color="000000"/>
      </w:pBdr>
      <w:snapToGrid w:val="0"/>
      <w:jc w:val="center"/>
    </w:pPr>
    <w:rPr>
      <w:rFonts w:ascii="Arial" w:eastAsia="Times New Roman" w:hAnsi="Arial"/>
      <w:vanish/>
      <w:sz w:val="16"/>
    </w:rPr>
  </w:style>
  <w:style w:type="paragraph" w:customStyle="1" w:styleId="afa">
    <w:name w:val="Готовый"/>
    <w:basedOn w:val="a"/>
    <w:rsid w:val="006E63B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6E63B0"/>
    <w:pPr>
      <w:widowControl w:val="0"/>
      <w:spacing w:before="80"/>
      <w:jc w:val="both"/>
    </w:pPr>
    <w:rPr>
      <w:rFonts w:ascii="Arial" w:eastAsia="Times New Roman" w:hAnsi="Arial"/>
      <w:sz w:val="28"/>
    </w:rPr>
  </w:style>
  <w:style w:type="paragraph" w:customStyle="1" w:styleId="FR4">
    <w:name w:val="FR4"/>
    <w:rsid w:val="006E63B0"/>
    <w:pPr>
      <w:widowControl w:val="0"/>
      <w:ind w:left="840"/>
    </w:pPr>
    <w:rPr>
      <w:rFonts w:ascii="Times New Roman" w:eastAsia="Times New Roman" w:hAnsi="Times New Roman"/>
      <w:b/>
      <w:noProof/>
      <w:sz w:val="12"/>
    </w:rPr>
  </w:style>
  <w:style w:type="paragraph" w:customStyle="1" w:styleId="FR5">
    <w:name w:val="FR5"/>
    <w:rsid w:val="006E63B0"/>
    <w:pPr>
      <w:widowControl w:val="0"/>
    </w:pPr>
    <w:rPr>
      <w:rFonts w:ascii="Arial" w:eastAsia="Times New Roman" w:hAnsi="Arial"/>
      <w:b/>
      <w:sz w:val="12"/>
    </w:rPr>
  </w:style>
  <w:style w:type="paragraph" w:customStyle="1" w:styleId="txt">
    <w:name w:val="txt"/>
    <w:basedOn w:val="a"/>
    <w:rsid w:val="006E63B0"/>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6E63B0"/>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6E63B0"/>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6E63B0"/>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6E63B0"/>
    <w:pPr>
      <w:widowControl w:val="0"/>
      <w:spacing w:before="120"/>
      <w:jc w:val="both"/>
    </w:pPr>
    <w:rPr>
      <w:rFonts w:eastAsia="Times New Roman"/>
      <w:sz w:val="24"/>
      <w:lang w:val="ru-RU"/>
    </w:rPr>
  </w:style>
  <w:style w:type="paragraph" w:customStyle="1" w:styleId="afb">
    <w:name w:val="Îáû÷íûé"/>
    <w:rsid w:val="006E63B0"/>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6E63B0"/>
    <w:pPr>
      <w:widowControl/>
      <w:spacing w:before="120"/>
      <w:ind w:right="-58" w:firstLine="720"/>
      <w:jc w:val="both"/>
    </w:pPr>
    <w:rPr>
      <w:sz w:val="24"/>
    </w:rPr>
  </w:style>
  <w:style w:type="paragraph" w:customStyle="1" w:styleId="13">
    <w:name w:val="Ñòèëü1"/>
    <w:basedOn w:val="a"/>
    <w:rsid w:val="006E63B0"/>
    <w:pPr>
      <w:widowControl w:val="0"/>
      <w:ind w:firstLine="709"/>
    </w:pPr>
    <w:rPr>
      <w:rFonts w:eastAsia="Times New Roman"/>
      <w:sz w:val="24"/>
      <w:lang w:val="ru-RU"/>
    </w:rPr>
  </w:style>
  <w:style w:type="paragraph" w:customStyle="1" w:styleId="318">
    <w:name w:val="Стиль Заголовок 3 + Перед:  18 пт"/>
    <w:basedOn w:val="3"/>
    <w:autoRedefine/>
    <w:rsid w:val="006E63B0"/>
    <w:pPr>
      <w:suppressAutoHyphens/>
      <w:snapToGrid w:val="0"/>
      <w:spacing w:before="240" w:after="240"/>
    </w:pPr>
    <w:rPr>
      <w:rFonts w:eastAsia="Times New Roman"/>
      <w:b/>
      <w:i w:val="0"/>
      <w:smallCaps/>
      <w:color w:val="000000"/>
      <w:sz w:val="24"/>
      <w:szCs w:val="24"/>
      <w:lang w:val="x-none" w:eastAsia="x-none"/>
    </w:rPr>
  </w:style>
  <w:style w:type="paragraph" w:customStyle="1" w:styleId="23">
    <w:name w:val="Стиль Заголовок 2 + не малые прописные"/>
    <w:basedOn w:val="2"/>
    <w:autoRedefine/>
    <w:rsid w:val="006E63B0"/>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6E63B0"/>
    <w:pPr>
      <w:snapToGrid w:val="0"/>
    </w:pPr>
    <w:rPr>
      <w:rFonts w:ascii="Arial" w:eastAsia="Times New Roman" w:hAnsi="Arial"/>
      <w:sz w:val="18"/>
    </w:rPr>
  </w:style>
  <w:style w:type="paragraph" w:customStyle="1" w:styleId="Preformat">
    <w:name w:val="Preformat"/>
    <w:rsid w:val="006E63B0"/>
    <w:pPr>
      <w:snapToGrid w:val="0"/>
    </w:pPr>
    <w:rPr>
      <w:rFonts w:ascii="Courier New" w:eastAsia="Times New Roman" w:hAnsi="Courier New"/>
    </w:rPr>
  </w:style>
  <w:style w:type="paragraph" w:customStyle="1" w:styleId="afc">
    <w:name w:val="Стиль полужирный по центру"/>
    <w:basedOn w:val="a"/>
    <w:autoRedefine/>
    <w:rsid w:val="006E63B0"/>
    <w:pPr>
      <w:jc w:val="center"/>
    </w:pPr>
    <w:rPr>
      <w:rFonts w:eastAsia="Times New Roman"/>
      <w:b/>
      <w:bCs/>
      <w:caps/>
      <w:sz w:val="24"/>
      <w:szCs w:val="24"/>
      <w:lang w:val="ru-RU"/>
    </w:rPr>
  </w:style>
  <w:style w:type="paragraph" w:styleId="afd">
    <w:name w:val="List Paragraph"/>
    <w:basedOn w:val="a"/>
    <w:qFormat/>
    <w:rsid w:val="006E63B0"/>
    <w:pPr>
      <w:spacing w:line="360" w:lineRule="auto"/>
      <w:ind w:left="720" w:firstLine="709"/>
    </w:pPr>
    <w:rPr>
      <w:rFonts w:cs="Calibri"/>
      <w:sz w:val="28"/>
      <w:szCs w:val="22"/>
      <w:lang w:val="ru-RU" w:eastAsia="ar-SA"/>
    </w:rPr>
  </w:style>
  <w:style w:type="paragraph" w:customStyle="1" w:styleId="Default">
    <w:name w:val="Default"/>
    <w:rsid w:val="006E63B0"/>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6E63B0"/>
    <w:pPr>
      <w:spacing w:before="100" w:beforeAutospacing="1" w:after="100" w:afterAutospacing="1"/>
    </w:pPr>
    <w:rPr>
      <w:rFonts w:eastAsia="Times New Roman"/>
      <w:sz w:val="24"/>
      <w:szCs w:val="24"/>
      <w:lang w:val="ru-RU"/>
    </w:rPr>
  </w:style>
  <w:style w:type="paragraph" w:customStyle="1" w:styleId="Pa2">
    <w:name w:val="Pa2"/>
    <w:basedOn w:val="a"/>
    <w:next w:val="a"/>
    <w:rsid w:val="006E63B0"/>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6E63B0"/>
    <w:rPr>
      <w:rFonts w:eastAsia="Times New Roman"/>
      <w:sz w:val="22"/>
      <w:szCs w:val="22"/>
      <w:lang w:eastAsia="en-US"/>
    </w:rPr>
  </w:style>
  <w:style w:type="paragraph" w:customStyle="1" w:styleId="afe">
    <w:name w:val="Табличный"/>
    <w:basedOn w:val="a"/>
    <w:rsid w:val="006E63B0"/>
    <w:pPr>
      <w:keepLines/>
      <w:ind w:left="57" w:right="57"/>
    </w:pPr>
    <w:rPr>
      <w:rFonts w:eastAsia="Times New Roman"/>
      <w:sz w:val="24"/>
      <w:szCs w:val="24"/>
      <w:lang w:val="ru-RU"/>
    </w:rPr>
  </w:style>
  <w:style w:type="character" w:customStyle="1" w:styleId="24">
    <w:name w:val="Основной текст (2)"/>
    <w:link w:val="210"/>
    <w:locked/>
    <w:rsid w:val="006E63B0"/>
    <w:rPr>
      <w:sz w:val="26"/>
      <w:szCs w:val="26"/>
      <w:lang w:bidi="ar-SA"/>
    </w:rPr>
  </w:style>
  <w:style w:type="paragraph" w:customStyle="1" w:styleId="210">
    <w:name w:val="Основной текст (2)1"/>
    <w:basedOn w:val="a"/>
    <w:link w:val="24"/>
    <w:rsid w:val="006E63B0"/>
    <w:pPr>
      <w:shd w:val="clear" w:color="auto" w:fill="FFFFFF"/>
      <w:spacing w:before="60" w:line="297" w:lineRule="exact"/>
    </w:pPr>
    <w:rPr>
      <w:rFonts w:eastAsia="Times New Roman"/>
      <w:sz w:val="26"/>
      <w:szCs w:val="26"/>
      <w:lang w:val="ru-RU" w:eastAsia="ru-RU"/>
    </w:rPr>
  </w:style>
  <w:style w:type="character" w:customStyle="1" w:styleId="61">
    <w:name w:val="Основной текст (6)"/>
    <w:link w:val="610"/>
    <w:locked/>
    <w:rsid w:val="006E63B0"/>
    <w:rPr>
      <w:noProof/>
      <w:lang w:bidi="ar-SA"/>
    </w:rPr>
  </w:style>
  <w:style w:type="paragraph" w:customStyle="1" w:styleId="610">
    <w:name w:val="Основной текст (6)1"/>
    <w:basedOn w:val="a"/>
    <w:link w:val="61"/>
    <w:rsid w:val="006E63B0"/>
    <w:pPr>
      <w:shd w:val="clear" w:color="auto" w:fill="FFFFFF"/>
      <w:spacing w:after="60" w:line="240" w:lineRule="atLeast"/>
    </w:pPr>
    <w:rPr>
      <w:rFonts w:eastAsia="Times New Roman"/>
      <w:noProof/>
      <w:lang w:val="ru-RU" w:eastAsia="ru-RU"/>
    </w:rPr>
  </w:style>
  <w:style w:type="character" w:customStyle="1" w:styleId="110">
    <w:name w:val="Основной текст (11)"/>
    <w:link w:val="111"/>
    <w:locked/>
    <w:rsid w:val="006E63B0"/>
    <w:rPr>
      <w:sz w:val="26"/>
      <w:szCs w:val="26"/>
      <w:lang w:bidi="ar-SA"/>
    </w:rPr>
  </w:style>
  <w:style w:type="paragraph" w:customStyle="1" w:styleId="111">
    <w:name w:val="Основной текст (11)1"/>
    <w:basedOn w:val="a"/>
    <w:link w:val="110"/>
    <w:rsid w:val="006E63B0"/>
    <w:pPr>
      <w:shd w:val="clear" w:color="auto" w:fill="FFFFFF"/>
      <w:spacing w:line="301" w:lineRule="exact"/>
      <w:jc w:val="right"/>
    </w:pPr>
    <w:rPr>
      <w:rFonts w:eastAsia="Times New Roman"/>
      <w:sz w:val="26"/>
      <w:szCs w:val="26"/>
      <w:lang w:val="ru-RU" w:eastAsia="ru-RU"/>
    </w:rPr>
  </w:style>
  <w:style w:type="character" w:customStyle="1" w:styleId="18">
    <w:name w:val="Основной текст (18)"/>
    <w:link w:val="181"/>
    <w:locked/>
    <w:rsid w:val="006E63B0"/>
    <w:rPr>
      <w:sz w:val="26"/>
      <w:szCs w:val="26"/>
      <w:lang w:bidi="ar-SA"/>
    </w:rPr>
  </w:style>
  <w:style w:type="paragraph" w:customStyle="1" w:styleId="181">
    <w:name w:val="Основной текст (18)1"/>
    <w:basedOn w:val="a"/>
    <w:link w:val="18"/>
    <w:rsid w:val="006E63B0"/>
    <w:pPr>
      <w:shd w:val="clear" w:color="auto" w:fill="FFFFFF"/>
      <w:spacing w:line="240" w:lineRule="atLeast"/>
      <w:jc w:val="center"/>
    </w:pPr>
    <w:rPr>
      <w:rFonts w:eastAsia="Times New Roman"/>
      <w:sz w:val="26"/>
      <w:szCs w:val="26"/>
      <w:lang w:val="ru-RU" w:eastAsia="ru-RU"/>
    </w:rPr>
  </w:style>
  <w:style w:type="character" w:customStyle="1" w:styleId="230">
    <w:name w:val="Основной текст (23)"/>
    <w:link w:val="231"/>
    <w:locked/>
    <w:rsid w:val="006E63B0"/>
    <w:rPr>
      <w:noProof/>
      <w:lang w:bidi="ar-SA"/>
    </w:rPr>
  </w:style>
  <w:style w:type="paragraph" w:customStyle="1" w:styleId="231">
    <w:name w:val="Основной текст (23)1"/>
    <w:basedOn w:val="a"/>
    <w:link w:val="230"/>
    <w:rsid w:val="006E63B0"/>
    <w:pPr>
      <w:shd w:val="clear" w:color="auto" w:fill="FFFFFF"/>
      <w:spacing w:line="254" w:lineRule="exact"/>
      <w:jc w:val="center"/>
    </w:pPr>
    <w:rPr>
      <w:rFonts w:eastAsia="Times New Roman"/>
      <w:noProof/>
      <w:lang w:val="ru-RU" w:eastAsia="ru-RU"/>
    </w:rPr>
  </w:style>
  <w:style w:type="character" w:customStyle="1" w:styleId="25">
    <w:name w:val="Основной текст (25)"/>
    <w:link w:val="251"/>
    <w:locked/>
    <w:rsid w:val="006E63B0"/>
    <w:rPr>
      <w:sz w:val="26"/>
      <w:szCs w:val="26"/>
      <w:lang w:bidi="ar-SA"/>
    </w:rPr>
  </w:style>
  <w:style w:type="paragraph" w:customStyle="1" w:styleId="251">
    <w:name w:val="Основной текст (25)1"/>
    <w:basedOn w:val="a"/>
    <w:link w:val="25"/>
    <w:rsid w:val="006E63B0"/>
    <w:pPr>
      <w:shd w:val="clear" w:color="auto" w:fill="FFFFFF"/>
      <w:spacing w:after="60" w:line="240" w:lineRule="atLeast"/>
      <w:ind w:firstLine="340"/>
    </w:pPr>
    <w:rPr>
      <w:rFonts w:eastAsia="Times New Roman"/>
      <w:sz w:val="26"/>
      <w:szCs w:val="26"/>
      <w:lang w:val="ru-RU" w:eastAsia="ru-RU"/>
    </w:rPr>
  </w:style>
  <w:style w:type="character" w:customStyle="1" w:styleId="89">
    <w:name w:val="Основной текст (89)"/>
    <w:link w:val="891"/>
    <w:locked/>
    <w:rsid w:val="006E63B0"/>
    <w:rPr>
      <w:noProof/>
      <w:sz w:val="24"/>
      <w:szCs w:val="24"/>
      <w:lang w:bidi="ar-SA"/>
    </w:rPr>
  </w:style>
  <w:style w:type="paragraph" w:customStyle="1" w:styleId="891">
    <w:name w:val="Основной текст (89)1"/>
    <w:basedOn w:val="a"/>
    <w:link w:val="89"/>
    <w:rsid w:val="006E63B0"/>
    <w:pPr>
      <w:shd w:val="clear" w:color="auto" w:fill="FFFFFF"/>
      <w:spacing w:after="60" w:line="240" w:lineRule="atLeast"/>
    </w:pPr>
    <w:rPr>
      <w:rFonts w:eastAsia="Times New Roman"/>
      <w:noProof/>
      <w:sz w:val="24"/>
      <w:szCs w:val="24"/>
      <w:lang w:val="ru-RU" w:eastAsia="ru-RU"/>
    </w:rPr>
  </w:style>
  <w:style w:type="character" w:customStyle="1" w:styleId="900">
    <w:name w:val="Основной текст (90)"/>
    <w:link w:val="901"/>
    <w:locked/>
    <w:rsid w:val="006E63B0"/>
    <w:rPr>
      <w:rFonts w:ascii="Century Schoolbook" w:hAnsi="Century Schoolbook"/>
      <w:sz w:val="8"/>
      <w:szCs w:val="8"/>
      <w:lang w:bidi="ar-SA"/>
    </w:rPr>
  </w:style>
  <w:style w:type="paragraph" w:customStyle="1" w:styleId="901">
    <w:name w:val="Основной текст (90)1"/>
    <w:basedOn w:val="a"/>
    <w:link w:val="900"/>
    <w:rsid w:val="006E63B0"/>
    <w:pPr>
      <w:shd w:val="clear" w:color="auto" w:fill="FFFFFF"/>
      <w:spacing w:line="240" w:lineRule="atLeast"/>
      <w:jc w:val="right"/>
    </w:pPr>
    <w:rPr>
      <w:rFonts w:ascii="Century Schoolbook" w:eastAsia="Times New Roman" w:hAnsi="Century Schoolbook"/>
      <w:sz w:val="8"/>
      <w:szCs w:val="8"/>
      <w:lang w:val="ru-RU" w:eastAsia="ru-RU"/>
    </w:rPr>
  </w:style>
  <w:style w:type="character" w:customStyle="1" w:styleId="92">
    <w:name w:val="Основной текст (92)"/>
    <w:link w:val="921"/>
    <w:locked/>
    <w:rsid w:val="006E63B0"/>
    <w:rPr>
      <w:rFonts w:ascii="Century Schoolbook" w:hAnsi="Century Schoolbook"/>
      <w:sz w:val="10"/>
      <w:szCs w:val="10"/>
      <w:lang w:bidi="ar-SA"/>
    </w:rPr>
  </w:style>
  <w:style w:type="paragraph" w:customStyle="1" w:styleId="921">
    <w:name w:val="Основной текст (92)1"/>
    <w:basedOn w:val="a"/>
    <w:link w:val="92"/>
    <w:rsid w:val="006E63B0"/>
    <w:pPr>
      <w:shd w:val="clear" w:color="auto" w:fill="FFFFFF"/>
      <w:spacing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link w:val="321"/>
    <w:locked/>
    <w:rsid w:val="006E63B0"/>
    <w:rPr>
      <w:b/>
      <w:bCs/>
      <w:sz w:val="26"/>
      <w:szCs w:val="26"/>
      <w:lang w:bidi="ar-SA"/>
    </w:rPr>
  </w:style>
  <w:style w:type="paragraph" w:customStyle="1" w:styleId="321">
    <w:name w:val="Заголовок №3 (2)1"/>
    <w:basedOn w:val="a"/>
    <w:link w:val="320"/>
    <w:rsid w:val="006E63B0"/>
    <w:pPr>
      <w:shd w:val="clear" w:color="auto" w:fill="FFFFFF"/>
      <w:spacing w:after="180" w:line="240" w:lineRule="atLeast"/>
      <w:outlineLvl w:val="2"/>
    </w:pPr>
    <w:rPr>
      <w:rFonts w:eastAsia="Times New Roman"/>
      <w:b/>
      <w:bCs/>
      <w:sz w:val="26"/>
      <w:szCs w:val="26"/>
      <w:lang w:val="ru-RU" w:eastAsia="ru-RU"/>
    </w:rPr>
  </w:style>
  <w:style w:type="character" w:customStyle="1" w:styleId="41">
    <w:name w:val="Основной текст (4)"/>
    <w:link w:val="410"/>
    <w:locked/>
    <w:rsid w:val="006E63B0"/>
    <w:rPr>
      <w:sz w:val="26"/>
      <w:szCs w:val="26"/>
      <w:lang w:bidi="ar-SA"/>
    </w:rPr>
  </w:style>
  <w:style w:type="paragraph" w:customStyle="1" w:styleId="410">
    <w:name w:val="Основной текст (4)1"/>
    <w:basedOn w:val="a"/>
    <w:link w:val="41"/>
    <w:rsid w:val="006E63B0"/>
    <w:pPr>
      <w:shd w:val="clear" w:color="auto" w:fill="FFFFFF"/>
      <w:spacing w:before="180" w:after="60" w:line="292" w:lineRule="exact"/>
      <w:ind w:firstLine="300"/>
      <w:jc w:val="both"/>
    </w:pPr>
    <w:rPr>
      <w:rFonts w:eastAsia="Times New Roman"/>
      <w:sz w:val="26"/>
      <w:szCs w:val="26"/>
      <w:lang w:val="ru-RU" w:eastAsia="ru-RU"/>
    </w:rPr>
  </w:style>
  <w:style w:type="character" w:customStyle="1" w:styleId="310">
    <w:name w:val="Основной текст (31)"/>
    <w:link w:val="311"/>
    <w:locked/>
    <w:rsid w:val="006E63B0"/>
    <w:rPr>
      <w:b/>
      <w:bCs/>
      <w:i/>
      <w:iCs/>
      <w:sz w:val="26"/>
      <w:szCs w:val="26"/>
      <w:lang w:bidi="ar-SA"/>
    </w:rPr>
  </w:style>
  <w:style w:type="paragraph" w:customStyle="1" w:styleId="311">
    <w:name w:val="Основной текст (31)1"/>
    <w:basedOn w:val="a"/>
    <w:link w:val="310"/>
    <w:rsid w:val="006E63B0"/>
    <w:pPr>
      <w:shd w:val="clear" w:color="auto" w:fill="FFFFFF"/>
      <w:spacing w:before="300" w:after="180" w:line="240" w:lineRule="atLeast"/>
    </w:pPr>
    <w:rPr>
      <w:rFonts w:eastAsia="Times New Roman"/>
      <w:b/>
      <w:bCs/>
      <w:i/>
      <w:iCs/>
      <w:sz w:val="26"/>
      <w:szCs w:val="26"/>
      <w:lang w:val="ru-RU" w:eastAsia="ru-RU"/>
    </w:rPr>
  </w:style>
  <w:style w:type="character" w:customStyle="1" w:styleId="322">
    <w:name w:val="Основной текст (32)"/>
    <w:link w:val="3210"/>
    <w:locked/>
    <w:rsid w:val="006E63B0"/>
    <w:rPr>
      <w:b/>
      <w:bCs/>
      <w:sz w:val="26"/>
      <w:szCs w:val="26"/>
      <w:lang w:bidi="ar-SA"/>
    </w:rPr>
  </w:style>
  <w:style w:type="paragraph" w:customStyle="1" w:styleId="3210">
    <w:name w:val="Основной текст (32)1"/>
    <w:basedOn w:val="a"/>
    <w:link w:val="322"/>
    <w:rsid w:val="006E63B0"/>
    <w:pPr>
      <w:shd w:val="clear" w:color="auto" w:fill="FFFFFF"/>
      <w:spacing w:after="180" w:line="240" w:lineRule="atLeast"/>
      <w:jc w:val="center"/>
    </w:pPr>
    <w:rPr>
      <w:rFonts w:eastAsia="Times New Roman"/>
      <w:b/>
      <w:bCs/>
      <w:sz w:val="26"/>
      <w:szCs w:val="26"/>
      <w:lang w:val="ru-RU" w:eastAsia="ru-RU"/>
    </w:rPr>
  </w:style>
  <w:style w:type="character" w:customStyle="1" w:styleId="33">
    <w:name w:val="Основной текст (33)"/>
    <w:link w:val="331"/>
    <w:locked/>
    <w:rsid w:val="006E63B0"/>
    <w:rPr>
      <w:b/>
      <w:bCs/>
      <w:i/>
      <w:iCs/>
      <w:sz w:val="26"/>
      <w:szCs w:val="26"/>
      <w:lang w:bidi="ar-SA"/>
    </w:rPr>
  </w:style>
  <w:style w:type="paragraph" w:customStyle="1" w:styleId="331">
    <w:name w:val="Основной текст (33)1"/>
    <w:basedOn w:val="a"/>
    <w:link w:val="33"/>
    <w:rsid w:val="006E63B0"/>
    <w:pPr>
      <w:shd w:val="clear" w:color="auto" w:fill="FFFFFF"/>
      <w:spacing w:before="180" w:line="411" w:lineRule="exact"/>
      <w:jc w:val="center"/>
    </w:pPr>
    <w:rPr>
      <w:rFonts w:eastAsia="Times New Roman"/>
      <w:b/>
      <w:bCs/>
      <w:i/>
      <w:iCs/>
      <w:sz w:val="26"/>
      <w:szCs w:val="26"/>
      <w:lang w:val="ru-RU" w:eastAsia="ru-RU"/>
    </w:rPr>
  </w:style>
  <w:style w:type="character" w:customStyle="1" w:styleId="34">
    <w:name w:val="Основной текст (34)"/>
    <w:link w:val="341"/>
    <w:locked/>
    <w:rsid w:val="006E63B0"/>
    <w:rPr>
      <w:sz w:val="26"/>
      <w:szCs w:val="26"/>
      <w:lang w:bidi="ar-SA"/>
    </w:rPr>
  </w:style>
  <w:style w:type="paragraph" w:customStyle="1" w:styleId="341">
    <w:name w:val="Основной текст (34)1"/>
    <w:basedOn w:val="a"/>
    <w:link w:val="34"/>
    <w:rsid w:val="006E63B0"/>
    <w:pPr>
      <w:shd w:val="clear" w:color="auto" w:fill="FFFFFF"/>
      <w:spacing w:line="411" w:lineRule="exact"/>
      <w:ind w:hanging="420"/>
    </w:pPr>
    <w:rPr>
      <w:rFonts w:eastAsia="Times New Roman"/>
      <w:sz w:val="26"/>
      <w:szCs w:val="26"/>
      <w:lang w:val="ru-RU" w:eastAsia="ru-RU"/>
    </w:rPr>
  </w:style>
  <w:style w:type="character" w:customStyle="1" w:styleId="36">
    <w:name w:val="Основной текст (36)"/>
    <w:link w:val="361"/>
    <w:locked/>
    <w:rsid w:val="006E63B0"/>
    <w:rPr>
      <w:sz w:val="26"/>
      <w:szCs w:val="26"/>
      <w:lang w:bidi="ar-SA"/>
    </w:rPr>
  </w:style>
  <w:style w:type="paragraph" w:customStyle="1" w:styleId="361">
    <w:name w:val="Основной текст (36)1"/>
    <w:basedOn w:val="a"/>
    <w:link w:val="36"/>
    <w:rsid w:val="006E63B0"/>
    <w:pPr>
      <w:shd w:val="clear" w:color="auto" w:fill="FFFFFF"/>
      <w:spacing w:before="180" w:after="180" w:line="240" w:lineRule="atLeast"/>
      <w:ind w:hanging="760"/>
    </w:pPr>
    <w:rPr>
      <w:rFonts w:eastAsia="Times New Roman"/>
      <w:sz w:val="26"/>
      <w:szCs w:val="26"/>
      <w:lang w:val="ru-RU" w:eastAsia="ru-RU"/>
    </w:rPr>
  </w:style>
  <w:style w:type="character" w:customStyle="1" w:styleId="7">
    <w:name w:val="Основной текст (7)"/>
    <w:link w:val="71"/>
    <w:locked/>
    <w:rsid w:val="006E63B0"/>
    <w:rPr>
      <w:sz w:val="26"/>
      <w:szCs w:val="26"/>
      <w:lang w:bidi="ar-SA"/>
    </w:rPr>
  </w:style>
  <w:style w:type="paragraph" w:customStyle="1" w:styleId="71">
    <w:name w:val="Основной текст (7)1"/>
    <w:basedOn w:val="a"/>
    <w:link w:val="7"/>
    <w:rsid w:val="006E63B0"/>
    <w:pPr>
      <w:shd w:val="clear" w:color="auto" w:fill="FFFFFF"/>
      <w:spacing w:line="297" w:lineRule="exact"/>
      <w:ind w:hanging="360"/>
      <w:jc w:val="both"/>
    </w:pPr>
    <w:rPr>
      <w:rFonts w:eastAsia="Times New Roman"/>
      <w:sz w:val="26"/>
      <w:szCs w:val="26"/>
      <w:lang w:val="ru-RU" w:eastAsia="ru-RU"/>
    </w:rPr>
  </w:style>
  <w:style w:type="character" w:customStyle="1" w:styleId="67">
    <w:name w:val="Основной текст (67)"/>
    <w:link w:val="671"/>
    <w:locked/>
    <w:rsid w:val="006E63B0"/>
    <w:rPr>
      <w:sz w:val="26"/>
      <w:szCs w:val="26"/>
      <w:lang w:bidi="ar-SA"/>
    </w:rPr>
  </w:style>
  <w:style w:type="paragraph" w:customStyle="1" w:styleId="671">
    <w:name w:val="Основной текст (67)1"/>
    <w:basedOn w:val="a"/>
    <w:link w:val="67"/>
    <w:rsid w:val="006E63B0"/>
    <w:pPr>
      <w:shd w:val="clear" w:color="auto" w:fill="FFFFFF"/>
      <w:spacing w:line="297" w:lineRule="exact"/>
      <w:ind w:firstLine="1000"/>
      <w:jc w:val="both"/>
    </w:pPr>
    <w:rPr>
      <w:rFonts w:eastAsia="Times New Roman"/>
      <w:sz w:val="26"/>
      <w:szCs w:val="26"/>
      <w:lang w:val="ru-RU" w:eastAsia="ru-RU"/>
    </w:rPr>
  </w:style>
  <w:style w:type="paragraph" w:customStyle="1" w:styleId="312">
    <w:name w:val="Основной текст с отступом 31"/>
    <w:basedOn w:val="a"/>
    <w:rsid w:val="006E63B0"/>
    <w:pPr>
      <w:widowControl w:val="0"/>
      <w:ind w:firstLine="34"/>
      <w:jc w:val="both"/>
    </w:pPr>
    <w:rPr>
      <w:rFonts w:eastAsia="Times New Roman"/>
      <w:sz w:val="24"/>
      <w:szCs w:val="24"/>
      <w:lang w:val="ru-RU"/>
    </w:rPr>
  </w:style>
  <w:style w:type="paragraph" w:customStyle="1" w:styleId="aff">
    <w:name w:val="заг"/>
    <w:rsid w:val="006E63B0"/>
    <w:pPr>
      <w:keepNext/>
      <w:keepLines/>
      <w:spacing w:before="240" w:after="120"/>
      <w:jc w:val="center"/>
    </w:pPr>
    <w:rPr>
      <w:rFonts w:ascii="Arial" w:eastAsia="Times New Roman" w:hAnsi="Arial" w:cs="Arial"/>
      <w:b/>
      <w:bCs/>
      <w:sz w:val="24"/>
      <w:szCs w:val="24"/>
      <w:lang w:val="en-US"/>
    </w:rPr>
  </w:style>
  <w:style w:type="paragraph" w:customStyle="1" w:styleId="aff0">
    <w:name w:val="Знак Знак Знак Знак"/>
    <w:basedOn w:val="a"/>
    <w:rsid w:val="006E63B0"/>
    <w:pPr>
      <w:pageBreakBefore/>
      <w:spacing w:after="160" w:line="360" w:lineRule="auto"/>
    </w:pPr>
    <w:rPr>
      <w:rFonts w:eastAsia="Times New Roman"/>
      <w:sz w:val="28"/>
      <w:szCs w:val="28"/>
      <w:lang w:val="en-US" w:eastAsia="en-US"/>
    </w:rPr>
  </w:style>
  <w:style w:type="paragraph" w:styleId="26">
    <w:name w:val="Body Text Indent 2"/>
    <w:basedOn w:val="a"/>
    <w:rsid w:val="006E63B0"/>
    <w:pPr>
      <w:spacing w:after="120" w:line="480" w:lineRule="auto"/>
      <w:ind w:left="283"/>
    </w:pPr>
  </w:style>
  <w:style w:type="paragraph" w:customStyle="1" w:styleId="37">
    <w:name w:val="Стиль3 Знак"/>
    <w:basedOn w:val="26"/>
    <w:rsid w:val="006E63B0"/>
    <w:pPr>
      <w:widowControl w:val="0"/>
      <w:tabs>
        <w:tab w:val="num" w:pos="227"/>
      </w:tabs>
      <w:adjustRightInd w:val="0"/>
      <w:spacing w:after="0" w:line="240" w:lineRule="auto"/>
      <w:ind w:left="0"/>
      <w:jc w:val="both"/>
    </w:pPr>
    <w:rPr>
      <w:rFonts w:eastAsia="Times New Roman"/>
      <w:sz w:val="24"/>
      <w:szCs w:val="24"/>
      <w:lang w:val="ru-RU"/>
    </w:rPr>
  </w:style>
  <w:style w:type="paragraph" w:styleId="aff1">
    <w:name w:val="No Spacing"/>
    <w:qFormat/>
    <w:rsid w:val="006E63B0"/>
    <w:pPr>
      <w:widowControl w:val="0"/>
      <w:autoSpaceDE w:val="0"/>
      <w:autoSpaceDN w:val="0"/>
      <w:adjustRightInd w:val="0"/>
    </w:pPr>
    <w:rPr>
      <w:rFonts w:ascii="Arial" w:eastAsia="Times New Roman" w:hAnsi="Arial" w:cs="Arial"/>
    </w:rPr>
  </w:style>
  <w:style w:type="paragraph" w:customStyle="1" w:styleId="211">
    <w:name w:val="Основной текст 21"/>
    <w:basedOn w:val="a"/>
    <w:rsid w:val="006E63B0"/>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link w:val="Normal10-020"/>
    <w:locked/>
    <w:rsid w:val="006E63B0"/>
    <w:rPr>
      <w:b/>
      <w:bCs/>
      <w:lang w:val="ru-RU" w:eastAsia="ru-RU" w:bidi="ar-SA"/>
    </w:rPr>
  </w:style>
  <w:style w:type="paragraph" w:customStyle="1" w:styleId="Normal10-020">
    <w:name w:val="Normal + 10 пт полужирный По центру Слева:  -02 см Справ..."/>
    <w:basedOn w:val="a"/>
    <w:link w:val="Normal10-02"/>
    <w:semiHidden/>
    <w:rsid w:val="006E63B0"/>
    <w:pPr>
      <w:ind w:left="-57" w:right="-113"/>
    </w:pPr>
    <w:rPr>
      <w:rFonts w:eastAsia="Times New Roman"/>
      <w:b/>
      <w:bCs/>
      <w:lang w:val="ru-RU"/>
    </w:rPr>
  </w:style>
  <w:style w:type="paragraph" w:customStyle="1" w:styleId="Pa1">
    <w:name w:val="Pa1"/>
    <w:basedOn w:val="Default"/>
    <w:next w:val="Default"/>
    <w:rsid w:val="006E63B0"/>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6E63B0"/>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6E63B0"/>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6E63B0"/>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6E63B0"/>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6E63B0"/>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6E63B0"/>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6E63B0"/>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6E63B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6E63B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6E63B0"/>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6E63B0"/>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6E63B0"/>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6E63B0"/>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6E63B0"/>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6E63B0"/>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6E63B0"/>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6E63B0"/>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6E63B0"/>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6E63B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6E63B0"/>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6E63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6E63B0"/>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6E63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6E63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6E63B0"/>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6E63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6E63B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6E63B0"/>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6E63B0"/>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6E63B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6E63B0"/>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6E63B0"/>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6E63B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6E63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6E63B0"/>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6E63B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6E63B0"/>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6E63B0"/>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6E63B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6E63B0"/>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6E63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6E63B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6E63B0"/>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6E63B0"/>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6E63B0"/>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6E63B0"/>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6E63B0"/>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6E63B0"/>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6E63B0"/>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6E63B0"/>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6E63B0"/>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6E63B0"/>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2">
    <w:name w:val="a"/>
    <w:basedOn w:val="a"/>
    <w:rsid w:val="006E63B0"/>
    <w:pPr>
      <w:spacing w:before="100" w:beforeAutospacing="1" w:after="100" w:afterAutospacing="1"/>
    </w:pPr>
    <w:rPr>
      <w:rFonts w:eastAsia="Times New Roman"/>
      <w:sz w:val="24"/>
      <w:szCs w:val="24"/>
      <w:lang w:val="ru-RU"/>
    </w:rPr>
  </w:style>
  <w:style w:type="paragraph" w:customStyle="1" w:styleId="27">
    <w:name w:val="Обычный2"/>
    <w:rsid w:val="006E63B0"/>
    <w:rPr>
      <w:rFonts w:ascii="Times New Roman" w:eastAsia="Times New Roman" w:hAnsi="Times New Roman"/>
    </w:rPr>
  </w:style>
  <w:style w:type="paragraph" w:customStyle="1" w:styleId="font6">
    <w:name w:val="font6"/>
    <w:basedOn w:val="a"/>
    <w:rsid w:val="006E63B0"/>
    <w:pPr>
      <w:spacing w:before="100" w:beforeAutospacing="1" w:after="100" w:afterAutospacing="1"/>
    </w:pPr>
    <w:rPr>
      <w:rFonts w:eastAsia="Times New Roman"/>
      <w:i/>
      <w:iCs/>
      <w:sz w:val="28"/>
      <w:szCs w:val="28"/>
      <w:lang w:val="ru-RU"/>
    </w:rPr>
  </w:style>
  <w:style w:type="paragraph" w:customStyle="1" w:styleId="font7">
    <w:name w:val="font7"/>
    <w:basedOn w:val="a"/>
    <w:rsid w:val="006E63B0"/>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6E63B0"/>
    <w:pPr>
      <w:widowControl w:val="0"/>
      <w:adjustRightInd w:val="0"/>
      <w:spacing w:after="160" w:line="240" w:lineRule="exact"/>
      <w:jc w:val="right"/>
    </w:pPr>
    <w:rPr>
      <w:rFonts w:eastAsia="Times New Roman"/>
      <w:lang w:val="en-GB" w:eastAsia="en-US"/>
    </w:rPr>
  </w:style>
  <w:style w:type="paragraph" w:customStyle="1" w:styleId="N">
    <w:name w:val="N"/>
    <w:basedOn w:val="a"/>
    <w:rsid w:val="006E63B0"/>
    <w:pPr>
      <w:tabs>
        <w:tab w:val="left" w:pos="284"/>
      </w:tabs>
      <w:jc w:val="both"/>
    </w:pPr>
    <w:rPr>
      <w:rFonts w:ascii="TimesET" w:eastAsia="Times New Roman" w:hAnsi="TimesET" w:cs="TimesET"/>
      <w:sz w:val="18"/>
      <w:szCs w:val="18"/>
      <w:lang w:val="ru-RU"/>
    </w:rPr>
  </w:style>
  <w:style w:type="paragraph" w:customStyle="1" w:styleId="aff3">
    <w:name w:val="Основной"/>
    <w:basedOn w:val="a"/>
    <w:rsid w:val="006E63B0"/>
    <w:pPr>
      <w:widowControl w:val="0"/>
      <w:ind w:firstLine="851"/>
      <w:jc w:val="both"/>
    </w:pPr>
    <w:rPr>
      <w:rFonts w:eastAsia="Times New Roman"/>
      <w:sz w:val="24"/>
      <w:szCs w:val="24"/>
      <w:lang w:val="ru-RU"/>
    </w:rPr>
  </w:style>
  <w:style w:type="paragraph" w:customStyle="1" w:styleId="aff4">
    <w:name w:val="Знак Знак Знак Знак Знак Знак Знак Знак Знак Знак Знак Знак Знак"/>
    <w:basedOn w:val="a"/>
    <w:rsid w:val="006E63B0"/>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6E63B0"/>
    <w:pPr>
      <w:widowControl w:val="0"/>
      <w:suppressAutoHyphens/>
      <w:spacing w:after="120" w:line="480" w:lineRule="auto"/>
    </w:pPr>
    <w:rPr>
      <w:rFonts w:eastAsia="Times New Roman"/>
      <w:sz w:val="24"/>
      <w:szCs w:val="24"/>
      <w:lang w:val="ru-RU"/>
    </w:rPr>
  </w:style>
  <w:style w:type="paragraph" w:styleId="aff5">
    <w:name w:val="Body Text Indent"/>
    <w:basedOn w:val="a"/>
    <w:rsid w:val="006E63B0"/>
    <w:pPr>
      <w:spacing w:after="120"/>
      <w:ind w:left="283"/>
    </w:pPr>
  </w:style>
  <w:style w:type="paragraph" w:styleId="af5">
    <w:name w:val="annotation text"/>
    <w:basedOn w:val="a"/>
    <w:link w:val="af4"/>
    <w:semiHidden/>
    <w:rsid w:val="006E63B0"/>
    <w:rPr>
      <w:rFonts w:eastAsia="Times New Roman"/>
      <w:lang w:val="ru-RU"/>
    </w:rPr>
  </w:style>
  <w:style w:type="character" w:customStyle="1" w:styleId="16">
    <w:name w:val="Знак Знак16"/>
    <w:locked/>
    <w:rsid w:val="006E63B0"/>
    <w:rPr>
      <w:rFonts w:ascii="Arial" w:hAnsi="Arial" w:cs="Arial" w:hint="default"/>
      <w:b/>
      <w:bCs/>
      <w:sz w:val="24"/>
      <w:szCs w:val="16"/>
      <w:lang w:val="ru-RU" w:eastAsia="ru-RU" w:bidi="ar-SA"/>
    </w:rPr>
  </w:style>
  <w:style w:type="paragraph" w:styleId="32">
    <w:name w:val="Body Text 3"/>
    <w:basedOn w:val="a"/>
    <w:link w:val="30"/>
    <w:rsid w:val="006E63B0"/>
    <w:pPr>
      <w:spacing w:after="120"/>
    </w:pPr>
    <w:rPr>
      <w:rFonts w:ascii="Calibri" w:hAnsi="Calibri"/>
      <w:sz w:val="16"/>
      <w:szCs w:val="16"/>
    </w:rPr>
  </w:style>
  <w:style w:type="character" w:customStyle="1" w:styleId="91">
    <w:name w:val="Знак Знак9"/>
    <w:locked/>
    <w:rsid w:val="006E63B0"/>
    <w:rPr>
      <w:b/>
      <w:bCs w:val="0"/>
      <w:sz w:val="28"/>
      <w:lang w:val="ru-RU" w:eastAsia="ru-RU" w:bidi="ar-SA"/>
    </w:rPr>
  </w:style>
  <w:style w:type="character" w:customStyle="1" w:styleId="80">
    <w:name w:val="Знак Знак8"/>
    <w:locked/>
    <w:rsid w:val="006E63B0"/>
    <w:rPr>
      <w:rFonts w:ascii="Arial" w:hAnsi="Arial" w:cs="Arial" w:hint="default"/>
      <w:b/>
      <w:bCs/>
      <w:sz w:val="24"/>
      <w:szCs w:val="16"/>
      <w:lang w:val="ru-RU" w:eastAsia="ru-RU" w:bidi="ar-SA"/>
    </w:rPr>
  </w:style>
  <w:style w:type="character" w:customStyle="1" w:styleId="19">
    <w:name w:val="Знак Знак19"/>
    <w:rsid w:val="006E63B0"/>
    <w:rPr>
      <w:lang w:val="ru-RU" w:eastAsia="ru-RU"/>
    </w:rPr>
  </w:style>
  <w:style w:type="character" w:customStyle="1" w:styleId="15">
    <w:name w:val="Знак Знак1"/>
    <w:rsid w:val="006E63B0"/>
    <w:rPr>
      <w:rFonts w:ascii="Arial" w:hAnsi="Arial" w:cs="Arial" w:hint="default"/>
      <w:szCs w:val="16"/>
      <w:lang w:val="ru-RU" w:eastAsia="ru-RU" w:bidi="ar-SA"/>
    </w:rPr>
  </w:style>
  <w:style w:type="character" w:customStyle="1" w:styleId="17">
    <w:name w:val="Знак Знак17"/>
    <w:rsid w:val="006E63B0"/>
    <w:rPr>
      <w:rFonts w:ascii="Arial" w:hAnsi="Arial" w:cs="Arial" w:hint="default"/>
      <w:b/>
      <w:bCs/>
      <w:sz w:val="24"/>
      <w:szCs w:val="16"/>
      <w:lang w:val="ru-RU" w:eastAsia="ru-RU" w:bidi="ar-SA"/>
    </w:rPr>
  </w:style>
  <w:style w:type="character" w:customStyle="1" w:styleId="113">
    <w:name w:val="Знак Знак11"/>
    <w:rsid w:val="006E63B0"/>
    <w:rPr>
      <w:rFonts w:ascii="Arial" w:hAnsi="Arial" w:cs="Arial" w:hint="default"/>
      <w:sz w:val="24"/>
      <w:szCs w:val="16"/>
      <w:lang w:val="ru-RU" w:eastAsia="ru-RU" w:bidi="ar-SA"/>
    </w:rPr>
  </w:style>
  <w:style w:type="character" w:customStyle="1" w:styleId="62">
    <w:name w:val="Знак Знак6"/>
    <w:locked/>
    <w:rsid w:val="006E63B0"/>
    <w:rPr>
      <w:b/>
      <w:bCs w:val="0"/>
      <w:sz w:val="28"/>
      <w:lang w:val="ru-RU" w:eastAsia="ru-RU" w:bidi="ar-SA"/>
    </w:rPr>
  </w:style>
  <w:style w:type="character" w:customStyle="1" w:styleId="51">
    <w:name w:val="Знак Знак5"/>
    <w:locked/>
    <w:rsid w:val="006E63B0"/>
    <w:rPr>
      <w:rFonts w:ascii="Arial" w:hAnsi="Arial" w:cs="Arial" w:hint="default"/>
      <w:b/>
      <w:bCs/>
      <w:sz w:val="24"/>
      <w:szCs w:val="16"/>
      <w:lang w:val="ru-RU" w:eastAsia="ru-RU" w:bidi="ar-SA"/>
    </w:rPr>
  </w:style>
  <w:style w:type="character" w:customStyle="1" w:styleId="38">
    <w:name w:val="Знак Знак3"/>
    <w:basedOn w:val="a0"/>
    <w:rsid w:val="006E63B0"/>
  </w:style>
  <w:style w:type="character" w:customStyle="1" w:styleId="130">
    <w:name w:val="Знак Знак13"/>
    <w:locked/>
    <w:rsid w:val="006E63B0"/>
    <w:rPr>
      <w:b/>
      <w:bCs w:val="0"/>
      <w:sz w:val="28"/>
      <w:lang w:val="x-none" w:eastAsia="x-none"/>
    </w:rPr>
  </w:style>
  <w:style w:type="character" w:customStyle="1" w:styleId="120">
    <w:name w:val="Знак Знак12"/>
    <w:locked/>
    <w:rsid w:val="006E63B0"/>
    <w:rPr>
      <w:rFonts w:ascii="Arial" w:hAnsi="Arial" w:cs="Arial" w:hint="default"/>
      <w:b/>
      <w:bCs/>
      <w:sz w:val="24"/>
      <w:szCs w:val="16"/>
      <w:lang w:val="x-none" w:eastAsia="x-none"/>
    </w:rPr>
  </w:style>
  <w:style w:type="character" w:customStyle="1" w:styleId="102">
    <w:name w:val="Знак Знак10"/>
    <w:locked/>
    <w:rsid w:val="006E63B0"/>
    <w:rPr>
      <w:rFonts w:ascii="Arial" w:hAnsi="Arial" w:cs="Arial" w:hint="default"/>
      <w:b/>
      <w:bCs/>
      <w:sz w:val="24"/>
      <w:szCs w:val="16"/>
      <w:lang w:val="x-none" w:eastAsia="x-none"/>
    </w:rPr>
  </w:style>
  <w:style w:type="character" w:customStyle="1" w:styleId="aff6">
    <w:name w:val="Знак"/>
    <w:rsid w:val="006E63B0"/>
    <w:rPr>
      <w:b/>
      <w:bCs w:val="0"/>
      <w:sz w:val="24"/>
      <w:lang w:val="ru-RU" w:eastAsia="ru-RU" w:bidi="ar-SA"/>
    </w:rPr>
  </w:style>
  <w:style w:type="character" w:customStyle="1" w:styleId="visited">
    <w:name w:val="visited"/>
    <w:rsid w:val="006E63B0"/>
    <w:rPr>
      <w:rFonts w:ascii="Times New Roman" w:hAnsi="Times New Roman" w:cs="Times New Roman" w:hint="default"/>
    </w:rPr>
  </w:style>
  <w:style w:type="character" w:customStyle="1" w:styleId="342">
    <w:name w:val="Основной текст (34)2"/>
    <w:rsid w:val="006E63B0"/>
    <w:rPr>
      <w:sz w:val="26"/>
      <w:szCs w:val="26"/>
      <w:u w:val="single"/>
      <w:lang w:bidi="ar-SA"/>
    </w:rPr>
  </w:style>
  <w:style w:type="character" w:customStyle="1" w:styleId="350">
    <w:name w:val="Основной текст (35) + Не курсив"/>
    <w:basedOn w:val="35"/>
    <w:rsid w:val="006E63B0"/>
    <w:rPr>
      <w:i/>
      <w:iCs/>
      <w:sz w:val="26"/>
      <w:szCs w:val="26"/>
      <w:lang w:bidi="ar-SA"/>
    </w:rPr>
  </w:style>
  <w:style w:type="character" w:customStyle="1" w:styleId="362">
    <w:name w:val="Основной текст (36)2"/>
    <w:rsid w:val="006E63B0"/>
    <w:rPr>
      <w:sz w:val="26"/>
      <w:szCs w:val="26"/>
      <w:u w:val="single"/>
      <w:lang w:bidi="ar-SA"/>
    </w:rPr>
  </w:style>
  <w:style w:type="character" w:customStyle="1" w:styleId="3510">
    <w:name w:val="Основной текст (35) + Не курсив1"/>
    <w:basedOn w:val="35"/>
    <w:rsid w:val="006E63B0"/>
    <w:rPr>
      <w:i/>
      <w:iCs/>
      <w:sz w:val="26"/>
      <w:szCs w:val="26"/>
      <w:lang w:bidi="ar-SA"/>
    </w:rPr>
  </w:style>
  <w:style w:type="character" w:customStyle="1" w:styleId="apple-style-span">
    <w:name w:val="apple-style-span"/>
    <w:basedOn w:val="a0"/>
    <w:rsid w:val="006E63B0"/>
  </w:style>
  <w:style w:type="character" w:customStyle="1" w:styleId="A70">
    <w:name w:val="A7"/>
    <w:rsid w:val="006E63B0"/>
    <w:rPr>
      <w:color w:val="000000"/>
      <w:sz w:val="20"/>
      <w:szCs w:val="20"/>
    </w:rPr>
  </w:style>
  <w:style w:type="character" w:customStyle="1" w:styleId="1a">
    <w:name w:val="Обычный (веб) Знак1"/>
    <w:rsid w:val="006E63B0"/>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6E63B0"/>
    <w:rPr>
      <w:sz w:val="24"/>
      <w:szCs w:val="24"/>
      <w:lang w:val="ru-RU" w:eastAsia="ru-RU"/>
    </w:rPr>
  </w:style>
  <w:style w:type="character" w:customStyle="1" w:styleId="news-date-time">
    <w:name w:val="news-date-time"/>
    <w:basedOn w:val="a0"/>
    <w:rsid w:val="006E63B0"/>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6E63B0"/>
    <w:rPr>
      <w:sz w:val="24"/>
      <w:szCs w:val="24"/>
      <w:lang w:val="ru-RU" w:eastAsia="ru-RU"/>
    </w:rPr>
  </w:style>
  <w:style w:type="character" w:customStyle="1" w:styleId="colv">
    <w:name w:val="col v"/>
    <w:basedOn w:val="a0"/>
    <w:rsid w:val="006E63B0"/>
  </w:style>
  <w:style w:type="character" w:customStyle="1" w:styleId="A17">
    <w:name w:val="A17"/>
    <w:rsid w:val="006E63B0"/>
    <w:rPr>
      <w:color w:val="000000"/>
      <w:sz w:val="11"/>
      <w:szCs w:val="11"/>
    </w:rPr>
  </w:style>
  <w:style w:type="character" w:customStyle="1" w:styleId="180">
    <w:name w:val="Знак Знак18"/>
    <w:locked/>
    <w:rsid w:val="006E63B0"/>
    <w:rPr>
      <w:sz w:val="26"/>
      <w:szCs w:val="26"/>
      <w:lang w:val="ru-RU" w:eastAsia="ru-RU" w:bidi="ar-SA"/>
    </w:rPr>
  </w:style>
  <w:style w:type="character" w:customStyle="1" w:styleId="WW8Num5z2">
    <w:name w:val="WW8Num5z2"/>
    <w:rsid w:val="006E63B0"/>
    <w:rPr>
      <w:rFonts w:ascii="Wingdings" w:hAnsi="Wingdings" w:cs="Wingdings" w:hint="default"/>
    </w:rPr>
  </w:style>
  <w:style w:type="character" w:customStyle="1" w:styleId="aff7">
    <w:name w:val="Подпись к таблице_"/>
    <w:rsid w:val="006E63B0"/>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5386544">
      <w:bodyDiv w:val="1"/>
      <w:marLeft w:val="0"/>
      <w:marRight w:val="0"/>
      <w:marTop w:val="0"/>
      <w:marBottom w:val="0"/>
      <w:divBdr>
        <w:top w:val="none" w:sz="0" w:space="0" w:color="auto"/>
        <w:left w:val="none" w:sz="0" w:space="0" w:color="auto"/>
        <w:bottom w:val="none" w:sz="0" w:space="0" w:color="auto"/>
        <w:right w:val="none" w:sz="0" w:space="0" w:color="auto"/>
      </w:divBdr>
    </w:div>
    <w:div w:id="907153966">
      <w:bodyDiv w:val="1"/>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76"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Users\support\Desktop\&#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90151</Words>
  <Characters>513863</Characters>
  <Application>Microsoft Office Word</Application>
  <DocSecurity>0</DocSecurity>
  <Lines>4282</Lines>
  <Paragraphs>1205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602809</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support</cp:lastModifiedBy>
  <cp:revision>2</cp:revision>
  <cp:lastPrinted>2016-10-27T08:35:00Z</cp:lastPrinted>
  <dcterms:created xsi:type="dcterms:W3CDTF">2017-02-22T07:20:00Z</dcterms:created>
  <dcterms:modified xsi:type="dcterms:W3CDTF">2017-02-22T07:20:00Z</dcterms:modified>
</cp:coreProperties>
</file>